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8F4CC42" w14:textId="77777777" w:rsidR="00030669" w:rsidRPr="00B10BC4" w:rsidRDefault="00030669" w:rsidP="005B7727">
      <w:pPr>
        <w:pStyle w:val="Heading3"/>
        <w:sectPr w:rsidR="00030669" w:rsidRPr="00B10BC4" w:rsidSect="00D42D61">
          <w:footerReference w:type="default" r:id="rId11"/>
          <w:footerReference w:type="first" r:id="rId12"/>
          <w:pgSz w:w="8391" w:h="11906"/>
          <w:pgMar w:top="1894" w:right="1418" w:bottom="1418" w:left="1418" w:header="13204" w:footer="709" w:gutter="0"/>
          <w:cols w:space="708"/>
          <w:docGrid w:linePitch="326"/>
        </w:sectPr>
      </w:pPr>
    </w:p>
    <w:p w14:paraId="4E35CA74" w14:textId="027A4265" w:rsidR="495299C0" w:rsidRDefault="495299C0" w:rsidP="06546BE8">
      <w:pPr>
        <w:spacing w:before="0" w:after="227" w:line="560" w:lineRule="atLeast"/>
        <w:jc w:val="center"/>
        <w:rPr>
          <w:rFonts w:eastAsia="MS PGothic" w:cs="TT Commons Pro ExtraBold"/>
          <w:b/>
          <w:bCs/>
          <w:color w:val="213178"/>
          <w:sz w:val="50"/>
          <w:szCs w:val="50"/>
          <w:lang w:val="en-GB"/>
        </w:rPr>
      </w:pPr>
      <w:r w:rsidRPr="06546BE8">
        <w:rPr>
          <w:rStyle w:val="text"/>
          <w:rFonts w:eastAsia="MS PGothic" w:cs="TT Commons Pro ExtraBold"/>
          <w:b/>
          <w:bCs/>
          <w:color w:val="213178"/>
          <w:sz w:val="50"/>
          <w:szCs w:val="50"/>
          <w:lang w:val="en-GB" w:eastAsia="ko-KR"/>
        </w:rPr>
        <w:lastRenderedPageBreak/>
        <w:t>그</w:t>
      </w:r>
      <w:r w:rsidRPr="06546BE8">
        <w:rPr>
          <w:rStyle w:val="text"/>
          <w:rFonts w:eastAsia="MS PGothic" w:cs="TT Commons Pro ExtraBold"/>
          <w:b/>
          <w:bCs/>
          <w:color w:val="213178"/>
          <w:sz w:val="50"/>
          <w:szCs w:val="50"/>
          <w:lang w:val="en-GB" w:eastAsia="ko-KR"/>
        </w:rPr>
        <w:t xml:space="preserve"> </w:t>
      </w:r>
      <w:r w:rsidRPr="06546BE8">
        <w:rPr>
          <w:rStyle w:val="text"/>
          <w:rFonts w:eastAsia="MS PGothic" w:cs="TT Commons Pro ExtraBold"/>
          <w:b/>
          <w:bCs/>
          <w:color w:val="213178"/>
          <w:sz w:val="50"/>
          <w:szCs w:val="50"/>
          <w:lang w:val="en-GB" w:eastAsia="ko-KR"/>
        </w:rPr>
        <w:t>길</w:t>
      </w:r>
      <w:r w:rsidRPr="06546BE8">
        <w:rPr>
          <w:rStyle w:val="text"/>
          <w:rFonts w:eastAsia="MS PGothic" w:cs="TT Commons Pro ExtraBold"/>
          <w:b/>
          <w:bCs/>
          <w:color w:val="213178"/>
          <w:sz w:val="50"/>
          <w:szCs w:val="50"/>
          <w:lang w:val="en-GB" w:eastAsia="ko-KR"/>
        </w:rPr>
        <w:t xml:space="preserve"> </w:t>
      </w:r>
      <w:r w:rsidRPr="06546BE8">
        <w:rPr>
          <w:rStyle w:val="text"/>
          <w:rFonts w:eastAsia="MS PGothic" w:cs="TT Commons Pro ExtraBold"/>
          <w:b/>
          <w:bCs/>
          <w:color w:val="213178"/>
          <w:sz w:val="50"/>
          <w:szCs w:val="50"/>
          <w:lang w:val="en-AU"/>
        </w:rPr>
        <w:t xml:space="preserve">- </w:t>
      </w:r>
      <w:r w:rsidRPr="06546BE8">
        <w:rPr>
          <w:rStyle w:val="text"/>
          <w:rFonts w:eastAsia="MS PGothic" w:cs="TT Commons Pro ExtraBold"/>
          <w:b/>
          <w:bCs/>
          <w:color w:val="213178"/>
          <w:sz w:val="50"/>
          <w:szCs w:val="50"/>
          <w:lang w:val="en-GB" w:eastAsia="ko-KR"/>
        </w:rPr>
        <w:t>제자도</w:t>
      </w:r>
    </w:p>
    <w:p w14:paraId="1D5F06C1" w14:textId="376D0629" w:rsidR="495299C0" w:rsidRDefault="495299C0" w:rsidP="06546BE8">
      <w:pPr>
        <w:spacing w:before="0" w:after="227" w:line="560" w:lineRule="atLeast"/>
        <w:jc w:val="center"/>
        <w:rPr>
          <w:rFonts w:eastAsia="MS PGothic" w:cs="TT Commons Pro ExtraBold"/>
          <w:b/>
          <w:bCs/>
          <w:color w:val="213178"/>
          <w:sz w:val="50"/>
          <w:szCs w:val="50"/>
          <w:lang w:val="en-GB"/>
        </w:rPr>
      </w:pPr>
      <w:r w:rsidRPr="06546BE8">
        <w:rPr>
          <w:rStyle w:val="text"/>
          <w:rFonts w:eastAsia="MS PGothic" w:cs="TT Commons Pro ExtraBold"/>
          <w:b/>
          <w:bCs/>
          <w:color w:val="213178"/>
          <w:sz w:val="50"/>
          <w:szCs w:val="50"/>
          <w:lang w:val="en-GB" w:eastAsia="ko-KR"/>
        </w:rPr>
        <w:t>성경</w:t>
      </w:r>
      <w:r w:rsidRPr="06546BE8">
        <w:rPr>
          <w:rStyle w:val="text"/>
          <w:rFonts w:eastAsia="MS PGothic" w:cs="TT Commons Pro ExtraBold"/>
          <w:b/>
          <w:bCs/>
          <w:color w:val="213178"/>
          <w:sz w:val="50"/>
          <w:szCs w:val="50"/>
          <w:lang w:val="en-GB" w:eastAsia="ko-KR"/>
        </w:rPr>
        <w:t xml:space="preserve"> </w:t>
      </w:r>
      <w:r w:rsidRPr="06546BE8">
        <w:rPr>
          <w:rStyle w:val="text"/>
          <w:rFonts w:eastAsia="MS PGothic" w:cs="TT Commons Pro ExtraBold"/>
          <w:b/>
          <w:bCs/>
          <w:color w:val="213178"/>
          <w:sz w:val="50"/>
          <w:szCs w:val="50"/>
          <w:lang w:val="en-GB" w:eastAsia="ko-KR"/>
        </w:rPr>
        <w:t>공부</w:t>
      </w:r>
      <w:r w:rsidRPr="06546BE8">
        <w:rPr>
          <w:rStyle w:val="text"/>
          <w:rFonts w:eastAsia="MS PGothic" w:cs="TT Commons Pro ExtraBold"/>
          <w:b/>
          <w:bCs/>
          <w:color w:val="213178"/>
          <w:sz w:val="50"/>
          <w:szCs w:val="50"/>
          <w:lang w:val="en-GB" w:eastAsia="ko-KR"/>
        </w:rPr>
        <w:t xml:space="preserve"> </w:t>
      </w:r>
      <w:r w:rsidRPr="06546BE8">
        <w:rPr>
          <w:rStyle w:val="text"/>
          <w:rFonts w:eastAsia="MS PGothic" w:cs="TT Commons Pro ExtraBold"/>
          <w:b/>
          <w:bCs/>
          <w:color w:val="213178"/>
          <w:sz w:val="50"/>
          <w:szCs w:val="50"/>
          <w:lang w:val="en-GB" w:eastAsia="ko-KR"/>
        </w:rPr>
        <w:t>가이드</w:t>
      </w:r>
    </w:p>
    <w:p w14:paraId="60A46B1C" w14:textId="581F739E" w:rsidR="495299C0" w:rsidRDefault="495299C0" w:rsidP="06546BE8">
      <w:pPr>
        <w:spacing w:after="0" w:line="240" w:lineRule="auto"/>
        <w:rPr>
          <w:rFonts w:ascii="Arial" w:eastAsia="Arial" w:hAnsi="Arial"/>
          <w:color w:val="000000"/>
          <w:szCs w:val="24"/>
        </w:rPr>
      </w:pPr>
      <w:r w:rsidRPr="06546BE8">
        <w:rPr>
          <w:rFonts w:ascii="Malgun Gothic" w:eastAsia="Malgun Gothic" w:hAnsi="Malgun Gothic" w:cs="Malgun Gothic"/>
          <w:color w:val="000000"/>
          <w:szCs w:val="24"/>
          <w:lang w:eastAsia="ko-KR"/>
        </w:rPr>
        <w:t>이</w:t>
      </w:r>
      <w:r w:rsidRPr="06546BE8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06546BE8">
        <w:rPr>
          <w:rFonts w:ascii="Malgun Gothic" w:eastAsia="Malgun Gothic" w:hAnsi="Malgun Gothic" w:cs="Malgun Gothic"/>
          <w:color w:val="000000"/>
          <w:szCs w:val="24"/>
          <w:lang w:eastAsia="ko-KR"/>
        </w:rPr>
        <w:t>시리즈에서</w:t>
      </w:r>
      <w:r w:rsidRPr="06546BE8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06546BE8">
        <w:rPr>
          <w:rFonts w:ascii="Malgun Gothic" w:eastAsia="Malgun Gothic" w:hAnsi="Malgun Gothic" w:cs="Malgun Gothic"/>
          <w:color w:val="000000"/>
          <w:szCs w:val="24"/>
          <w:lang w:eastAsia="ko-KR"/>
        </w:rPr>
        <w:t>우리는</w:t>
      </w:r>
      <w:r w:rsidRPr="06546BE8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06546BE8">
        <w:rPr>
          <w:rFonts w:ascii="Malgun Gothic" w:eastAsia="Malgun Gothic" w:hAnsi="Malgun Gothic" w:cs="Malgun Gothic"/>
          <w:color w:val="000000"/>
          <w:szCs w:val="24"/>
          <w:lang w:eastAsia="ko-KR"/>
        </w:rPr>
        <w:t>예수님의</w:t>
      </w:r>
      <w:r w:rsidRPr="06546BE8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06546BE8">
        <w:rPr>
          <w:rFonts w:ascii="Malgun Gothic" w:eastAsia="Malgun Gothic" w:hAnsi="Malgun Gothic" w:cs="Malgun Gothic"/>
          <w:color w:val="000000"/>
          <w:szCs w:val="24"/>
          <w:lang w:eastAsia="ko-KR"/>
        </w:rPr>
        <w:t>길로</w:t>
      </w:r>
      <w:r w:rsidRPr="06546BE8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06546BE8">
        <w:rPr>
          <w:rFonts w:ascii="Malgun Gothic" w:eastAsia="Malgun Gothic" w:hAnsi="Malgun Gothic" w:cs="Malgun Gothic"/>
          <w:color w:val="000000"/>
          <w:szCs w:val="24"/>
          <w:lang w:eastAsia="ko-KR"/>
        </w:rPr>
        <w:t>걷는다는</w:t>
      </w:r>
      <w:r w:rsidRPr="06546BE8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06546BE8">
        <w:rPr>
          <w:rFonts w:ascii="Malgun Gothic" w:eastAsia="Malgun Gothic" w:hAnsi="Malgun Gothic" w:cs="Malgun Gothic"/>
          <w:color w:val="000000"/>
          <w:szCs w:val="24"/>
          <w:lang w:eastAsia="ko-KR"/>
        </w:rPr>
        <w:t>것이</w:t>
      </w:r>
      <w:r w:rsidRPr="06546BE8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06546BE8">
        <w:rPr>
          <w:rFonts w:ascii="Malgun Gothic" w:eastAsia="Malgun Gothic" w:hAnsi="Malgun Gothic" w:cs="Malgun Gothic"/>
          <w:color w:val="000000"/>
          <w:szCs w:val="24"/>
          <w:lang w:eastAsia="ko-KR"/>
        </w:rPr>
        <w:t>무엇을</w:t>
      </w:r>
      <w:r w:rsidRPr="06546BE8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06546BE8">
        <w:rPr>
          <w:rFonts w:ascii="Malgun Gothic" w:eastAsia="Malgun Gothic" w:hAnsi="Malgun Gothic" w:cs="Malgun Gothic"/>
          <w:color w:val="000000"/>
          <w:szCs w:val="24"/>
          <w:lang w:eastAsia="ko-KR"/>
        </w:rPr>
        <w:t>의미하는지</w:t>
      </w:r>
      <w:r w:rsidRPr="06546BE8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06546BE8">
        <w:rPr>
          <w:rFonts w:ascii="Malgun Gothic" w:eastAsia="Malgun Gothic" w:hAnsi="Malgun Gothic" w:cs="Malgun Gothic"/>
          <w:color w:val="000000"/>
          <w:szCs w:val="24"/>
          <w:lang w:eastAsia="ko-KR"/>
        </w:rPr>
        <w:t>탐구할</w:t>
      </w:r>
      <w:r w:rsidRPr="06546BE8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06546BE8">
        <w:rPr>
          <w:rFonts w:ascii="Malgun Gothic" w:eastAsia="Malgun Gothic" w:hAnsi="Malgun Gothic" w:cs="Malgun Gothic"/>
          <w:color w:val="000000"/>
          <w:szCs w:val="24"/>
          <w:lang w:eastAsia="ko-KR"/>
        </w:rPr>
        <w:t>것입니다</w:t>
      </w:r>
      <w:r w:rsidRPr="06546BE8">
        <w:rPr>
          <w:rFonts w:ascii="Arial" w:eastAsia="Arial" w:hAnsi="Arial"/>
          <w:color w:val="000000"/>
          <w:szCs w:val="24"/>
          <w:lang w:val="en-AU"/>
        </w:rPr>
        <w:t xml:space="preserve">. </w:t>
      </w:r>
      <w:r w:rsidRPr="06546BE8">
        <w:rPr>
          <w:rFonts w:ascii="Malgun Gothic" w:eastAsia="Malgun Gothic" w:hAnsi="Malgun Gothic" w:cs="Malgun Gothic"/>
          <w:color w:val="000000"/>
          <w:szCs w:val="24"/>
          <w:lang w:eastAsia="ko-KR"/>
        </w:rPr>
        <w:t>이번</w:t>
      </w:r>
      <w:r w:rsidRPr="06546BE8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06546BE8">
        <w:rPr>
          <w:rFonts w:ascii="Malgun Gothic" w:eastAsia="Malgun Gothic" w:hAnsi="Malgun Gothic" w:cs="Malgun Gothic"/>
          <w:color w:val="000000"/>
          <w:szCs w:val="24"/>
          <w:lang w:eastAsia="ko-KR"/>
        </w:rPr>
        <w:t>주에는</w:t>
      </w:r>
      <w:r w:rsidRPr="06546BE8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06546BE8">
        <w:rPr>
          <w:rFonts w:ascii="Malgun Gothic" w:eastAsia="Malgun Gothic" w:hAnsi="Malgun Gothic" w:cs="Malgun Gothic"/>
          <w:color w:val="000000"/>
          <w:szCs w:val="24"/>
          <w:lang w:eastAsia="ko-KR"/>
        </w:rPr>
        <w:t>제자도에</w:t>
      </w:r>
      <w:r w:rsidRPr="06546BE8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06546BE8">
        <w:rPr>
          <w:rFonts w:ascii="Malgun Gothic" w:eastAsia="Malgun Gothic" w:hAnsi="Malgun Gothic" w:cs="Malgun Gothic"/>
          <w:color w:val="000000"/>
          <w:szCs w:val="24"/>
          <w:lang w:eastAsia="ko-KR"/>
        </w:rPr>
        <w:t>초점을</w:t>
      </w:r>
      <w:r w:rsidRPr="06546BE8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06546BE8">
        <w:rPr>
          <w:rFonts w:ascii="Malgun Gothic" w:eastAsia="Malgun Gothic" w:hAnsi="Malgun Gothic" w:cs="Malgun Gothic"/>
          <w:color w:val="000000"/>
          <w:szCs w:val="24"/>
          <w:lang w:eastAsia="ko-KR"/>
        </w:rPr>
        <w:t>맞춥니다</w:t>
      </w:r>
      <w:r w:rsidRPr="06546BE8">
        <w:rPr>
          <w:rFonts w:ascii="Arial" w:eastAsia="Arial" w:hAnsi="Arial"/>
          <w:color w:val="000000"/>
          <w:szCs w:val="24"/>
          <w:lang w:val="en-AU"/>
        </w:rPr>
        <w:t xml:space="preserve">. </w:t>
      </w:r>
      <w:r w:rsidRPr="06546BE8">
        <w:rPr>
          <w:rFonts w:ascii="Malgun Gothic" w:eastAsia="Malgun Gothic" w:hAnsi="Malgun Gothic" w:cs="Malgun Gothic"/>
          <w:color w:val="000000"/>
          <w:szCs w:val="24"/>
          <w:lang w:eastAsia="ko-KR"/>
        </w:rPr>
        <w:t>우리는</w:t>
      </w:r>
      <w:r w:rsidRPr="06546BE8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06546BE8">
        <w:rPr>
          <w:rFonts w:ascii="Malgun Gothic" w:eastAsia="Malgun Gothic" w:hAnsi="Malgun Gothic" w:cs="Malgun Gothic"/>
          <w:color w:val="000000"/>
          <w:szCs w:val="24"/>
          <w:lang w:eastAsia="ko-KR"/>
        </w:rPr>
        <w:t>요한복음</w:t>
      </w:r>
      <w:r w:rsidRPr="06546BE8">
        <w:rPr>
          <w:rFonts w:ascii="Arial" w:eastAsia="Arial" w:hAnsi="Arial"/>
          <w:color w:val="000000"/>
          <w:szCs w:val="24"/>
          <w:lang w:val="en-AU"/>
        </w:rPr>
        <w:t xml:space="preserve"> 15</w:t>
      </w:r>
      <w:r w:rsidRPr="06546BE8">
        <w:rPr>
          <w:rFonts w:ascii="Malgun Gothic" w:eastAsia="Malgun Gothic" w:hAnsi="Malgun Gothic" w:cs="Malgun Gothic"/>
          <w:color w:val="000000"/>
          <w:szCs w:val="24"/>
          <w:lang w:eastAsia="ko-KR"/>
        </w:rPr>
        <w:t>장</w:t>
      </w:r>
      <w:r w:rsidRPr="06546BE8">
        <w:rPr>
          <w:rFonts w:ascii="Arial" w:eastAsia="Arial" w:hAnsi="Arial"/>
          <w:color w:val="000000"/>
          <w:szCs w:val="24"/>
          <w:lang w:val="en-AU"/>
        </w:rPr>
        <w:t xml:space="preserve"> 1-12</w:t>
      </w:r>
      <w:r w:rsidRPr="06546BE8">
        <w:rPr>
          <w:rFonts w:ascii="Malgun Gothic" w:eastAsia="Malgun Gothic" w:hAnsi="Malgun Gothic" w:cs="Malgun Gothic"/>
          <w:color w:val="000000"/>
          <w:szCs w:val="24"/>
          <w:lang w:eastAsia="ko-KR"/>
        </w:rPr>
        <w:t>절을</w:t>
      </w:r>
      <w:r w:rsidRPr="06546BE8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06546BE8">
        <w:rPr>
          <w:rFonts w:ascii="Malgun Gothic" w:eastAsia="Malgun Gothic" w:hAnsi="Malgun Gothic" w:cs="Malgun Gothic"/>
          <w:color w:val="000000"/>
          <w:szCs w:val="24"/>
          <w:lang w:eastAsia="ko-KR"/>
        </w:rPr>
        <w:t>자세히</w:t>
      </w:r>
      <w:r w:rsidRPr="06546BE8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06546BE8">
        <w:rPr>
          <w:rFonts w:ascii="Malgun Gothic" w:eastAsia="Malgun Gothic" w:hAnsi="Malgun Gothic" w:cs="Malgun Gothic"/>
          <w:color w:val="000000"/>
          <w:szCs w:val="24"/>
          <w:lang w:eastAsia="ko-KR"/>
        </w:rPr>
        <w:t>살펴볼</w:t>
      </w:r>
      <w:r w:rsidRPr="06546BE8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06546BE8">
        <w:rPr>
          <w:rFonts w:ascii="Malgun Gothic" w:eastAsia="Malgun Gothic" w:hAnsi="Malgun Gothic" w:cs="Malgun Gothic"/>
          <w:color w:val="000000"/>
          <w:szCs w:val="24"/>
          <w:lang w:eastAsia="ko-KR"/>
        </w:rPr>
        <w:t>것입니다</w:t>
      </w:r>
      <w:r w:rsidRPr="06546BE8">
        <w:rPr>
          <w:rFonts w:ascii="Arial" w:eastAsia="Arial" w:hAnsi="Arial"/>
          <w:color w:val="000000"/>
          <w:szCs w:val="24"/>
          <w:lang w:val="en-AU"/>
        </w:rPr>
        <w:t xml:space="preserve">. </w:t>
      </w:r>
      <w:r w:rsidRPr="06546BE8">
        <w:rPr>
          <w:rFonts w:ascii="Malgun Gothic" w:eastAsia="Malgun Gothic" w:hAnsi="Malgun Gothic" w:cs="Malgun Gothic"/>
          <w:color w:val="000000"/>
          <w:szCs w:val="24"/>
          <w:lang w:eastAsia="ko-KR"/>
        </w:rPr>
        <w:t>여기서</w:t>
      </w:r>
      <w:r w:rsidRPr="06546BE8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06546BE8">
        <w:rPr>
          <w:rFonts w:ascii="Malgun Gothic" w:eastAsia="Malgun Gothic" w:hAnsi="Malgun Gothic" w:cs="Malgun Gothic"/>
          <w:color w:val="000000"/>
          <w:szCs w:val="24"/>
          <w:lang w:eastAsia="ko-KR"/>
        </w:rPr>
        <w:t>예수님은</w:t>
      </w:r>
      <w:r w:rsidRPr="06546BE8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06546BE8">
        <w:rPr>
          <w:rFonts w:ascii="Malgun Gothic" w:eastAsia="Malgun Gothic" w:hAnsi="Malgun Gothic" w:cs="Malgun Gothic"/>
          <w:color w:val="000000"/>
          <w:szCs w:val="24"/>
          <w:lang w:eastAsia="ko-KR"/>
        </w:rPr>
        <w:t>포도나무의</w:t>
      </w:r>
      <w:r w:rsidRPr="06546BE8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06546BE8">
        <w:rPr>
          <w:rFonts w:ascii="Malgun Gothic" w:eastAsia="Malgun Gothic" w:hAnsi="Malgun Gothic" w:cs="Malgun Gothic"/>
          <w:color w:val="000000"/>
          <w:szCs w:val="24"/>
          <w:lang w:eastAsia="ko-KR"/>
        </w:rPr>
        <w:t>비유를</w:t>
      </w:r>
      <w:r w:rsidRPr="06546BE8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06546BE8">
        <w:rPr>
          <w:rFonts w:ascii="Malgun Gothic" w:eastAsia="Malgun Gothic" w:hAnsi="Malgun Gothic" w:cs="Malgun Gothic"/>
          <w:color w:val="000000"/>
          <w:szCs w:val="24"/>
          <w:lang w:eastAsia="ko-KR"/>
        </w:rPr>
        <w:t>사용하여</w:t>
      </w:r>
      <w:r w:rsidRPr="06546BE8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06546BE8">
        <w:rPr>
          <w:rFonts w:ascii="Malgun Gothic" w:eastAsia="Malgun Gothic" w:hAnsi="Malgun Gothic" w:cs="Malgun Gothic"/>
          <w:color w:val="000000"/>
          <w:szCs w:val="24"/>
          <w:lang w:eastAsia="ko-KR"/>
        </w:rPr>
        <w:t>우리가</w:t>
      </w:r>
      <w:r w:rsidRPr="06546BE8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06546BE8">
        <w:rPr>
          <w:rFonts w:ascii="Malgun Gothic" w:eastAsia="Malgun Gothic" w:hAnsi="Malgun Gothic" w:cs="Malgun Gothic"/>
          <w:color w:val="000000"/>
          <w:szCs w:val="24"/>
          <w:lang w:eastAsia="ko-KR"/>
        </w:rPr>
        <w:t>어떻게</w:t>
      </w:r>
      <w:r w:rsidRPr="06546BE8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06546BE8">
        <w:rPr>
          <w:rFonts w:ascii="Malgun Gothic" w:eastAsia="Malgun Gothic" w:hAnsi="Malgun Gothic" w:cs="Malgun Gothic"/>
          <w:color w:val="000000"/>
          <w:szCs w:val="24"/>
          <w:lang w:eastAsia="ko-KR"/>
        </w:rPr>
        <w:t>그분과</w:t>
      </w:r>
      <w:r w:rsidRPr="06546BE8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06546BE8">
        <w:rPr>
          <w:rFonts w:ascii="Malgun Gothic" w:eastAsia="Malgun Gothic" w:hAnsi="Malgun Gothic" w:cs="Malgun Gothic"/>
          <w:color w:val="000000"/>
          <w:szCs w:val="24"/>
          <w:lang w:eastAsia="ko-KR"/>
        </w:rPr>
        <w:t>연결되고</w:t>
      </w:r>
      <w:r w:rsidRPr="06546BE8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06546BE8">
        <w:rPr>
          <w:rFonts w:ascii="Malgun Gothic" w:eastAsia="Malgun Gothic" w:hAnsi="Malgun Gothic" w:cs="Malgun Gothic"/>
          <w:color w:val="000000"/>
          <w:szCs w:val="24"/>
          <w:lang w:eastAsia="ko-KR"/>
        </w:rPr>
        <w:t>그분을</w:t>
      </w:r>
      <w:r w:rsidRPr="06546BE8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06546BE8">
        <w:rPr>
          <w:rFonts w:ascii="Malgun Gothic" w:eastAsia="Malgun Gothic" w:hAnsi="Malgun Gothic" w:cs="Malgun Gothic"/>
          <w:color w:val="000000"/>
          <w:szCs w:val="24"/>
          <w:lang w:eastAsia="ko-KR"/>
        </w:rPr>
        <w:t>통해</w:t>
      </w:r>
      <w:r w:rsidRPr="06546BE8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06546BE8">
        <w:rPr>
          <w:rFonts w:ascii="Malgun Gothic" w:eastAsia="Malgun Gothic" w:hAnsi="Malgun Gothic" w:cs="Malgun Gothic"/>
          <w:color w:val="000000"/>
          <w:szCs w:val="24"/>
          <w:lang w:eastAsia="ko-KR"/>
        </w:rPr>
        <w:t>변화될</w:t>
      </w:r>
      <w:r w:rsidRPr="06546BE8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06546BE8">
        <w:rPr>
          <w:rFonts w:ascii="Malgun Gothic" w:eastAsia="Malgun Gothic" w:hAnsi="Malgun Gothic" w:cs="Malgun Gothic"/>
          <w:color w:val="000000"/>
          <w:szCs w:val="24"/>
          <w:lang w:eastAsia="ko-KR"/>
        </w:rPr>
        <w:t>수</w:t>
      </w:r>
      <w:r w:rsidRPr="06546BE8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06546BE8">
        <w:rPr>
          <w:rFonts w:ascii="Malgun Gothic" w:eastAsia="Malgun Gothic" w:hAnsi="Malgun Gothic" w:cs="Malgun Gothic"/>
          <w:color w:val="000000"/>
          <w:szCs w:val="24"/>
          <w:lang w:eastAsia="ko-KR"/>
        </w:rPr>
        <w:t>있는지</w:t>
      </w:r>
      <w:r w:rsidRPr="06546BE8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06546BE8">
        <w:rPr>
          <w:rFonts w:ascii="Malgun Gothic" w:eastAsia="Malgun Gothic" w:hAnsi="Malgun Gothic" w:cs="Malgun Gothic"/>
          <w:color w:val="000000"/>
          <w:szCs w:val="24"/>
          <w:lang w:eastAsia="ko-KR"/>
        </w:rPr>
        <w:t>설명하십니다</w:t>
      </w:r>
      <w:r w:rsidRPr="06546BE8">
        <w:rPr>
          <w:rFonts w:ascii="Arial" w:eastAsia="Arial" w:hAnsi="Arial"/>
          <w:color w:val="000000"/>
          <w:szCs w:val="24"/>
          <w:lang w:val="en-AU"/>
        </w:rPr>
        <w:t>.</w:t>
      </w:r>
    </w:p>
    <w:p w14:paraId="512509F9" w14:textId="6DABF008" w:rsidR="06546BE8" w:rsidRDefault="06546BE8" w:rsidP="06546BE8">
      <w:pPr>
        <w:rPr>
          <w:lang w:eastAsia="ko-KR"/>
        </w:rPr>
      </w:pPr>
    </w:p>
    <w:p w14:paraId="592376F4" w14:textId="77777777" w:rsidR="00B10BC4" w:rsidRPr="00B10BC4" w:rsidRDefault="00B10BC4" w:rsidP="00B10BC4">
      <w:pPr>
        <w:spacing w:after="0" w:line="240" w:lineRule="auto"/>
        <w:rPr>
          <w:rFonts w:eastAsia="Arial"/>
          <w:szCs w:val="24"/>
          <w:lang w:eastAsia="ko-KR"/>
        </w:rPr>
      </w:pPr>
    </w:p>
    <w:p w14:paraId="4097494E" w14:textId="77777777" w:rsidR="00B10BC4" w:rsidRDefault="00B10BC4" w:rsidP="00B10BC4">
      <w:pPr>
        <w:spacing w:after="0" w:line="240" w:lineRule="auto"/>
        <w:rPr>
          <w:rFonts w:eastAsia="Arial"/>
          <w:szCs w:val="24"/>
          <w:lang w:eastAsia="ko-KR"/>
        </w:rPr>
      </w:pPr>
    </w:p>
    <w:p w14:paraId="10709901" w14:textId="77777777" w:rsidR="00843D3C" w:rsidRPr="00064195" w:rsidRDefault="00843D3C" w:rsidP="00843D3C">
      <w:pPr>
        <w:pStyle w:val="paragraph"/>
        <w:spacing w:before="0" w:beforeAutospacing="0" w:after="0" w:afterAutospacing="0"/>
        <w:jc w:val="center"/>
        <w:textAlignment w:val="baseline"/>
        <w:rPr>
          <w:rFonts w:ascii="Avenir Next LT Pro" w:hAnsi="Avenir Next LT Pro" w:cs="Segoe UI"/>
          <w:sz w:val="18"/>
          <w:szCs w:val="18"/>
        </w:rPr>
      </w:pPr>
      <w:r>
        <w:rPr>
          <w:rFonts w:ascii="Avenir Next LT Pro" w:hAnsi="Avenir Next LT Pro" w:cs="Segoe UI"/>
          <w:noProof/>
          <w:sz w:val="18"/>
          <w:szCs w:val="18"/>
        </w:rPr>
        <w:drawing>
          <wp:inline distT="0" distB="0" distL="0" distR="0" wp14:anchorId="0A2E1FF7" wp14:editId="268D0FCA">
            <wp:extent cx="608400" cy="576379"/>
            <wp:effectExtent l="0" t="0" r="1270" b="0"/>
            <wp:docPr id="1346030017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1136668" name="Graphic 921136668"/>
                    <pic:cNvPicPr/>
                  </pic:nvPicPr>
                  <pic:blipFill>
                    <a:blip r:embed="rId13">
                      <a:extLst>
                        <a:ext uri="{96DAC541-7B7A-43D3-8B79-37D633B846F1}">
                          <asvg:svgBlip xmlns:asvg="http://schemas.microsoft.com/office/drawing/2016/SVG/main" r:embed="rId14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8400" cy="5763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7502E2" w14:textId="38E64738" w:rsidR="1226DFFC" w:rsidRDefault="1226DFFC" w:rsidP="06546BE8">
      <w:pPr>
        <w:jc w:val="center"/>
        <w:rPr>
          <w:rFonts w:eastAsia="MS PGothic"/>
          <w:color w:val="2D458C"/>
          <w:szCs w:val="24"/>
        </w:rPr>
      </w:pPr>
      <w:r w:rsidRPr="06546BE8">
        <w:rPr>
          <w:rFonts w:eastAsia="MS PGothic"/>
          <w:b/>
          <w:bCs/>
          <w:color w:val="2D458C"/>
          <w:szCs w:val="24"/>
          <w:lang w:eastAsia="ko-KR"/>
        </w:rPr>
        <w:t>나눔</w:t>
      </w:r>
    </w:p>
    <w:p w14:paraId="7D17687F" w14:textId="3E499FC7" w:rsidR="06546BE8" w:rsidRDefault="06546BE8" w:rsidP="06546BE8">
      <w:pPr>
        <w:jc w:val="center"/>
      </w:pPr>
    </w:p>
    <w:p w14:paraId="2F08BB3C" w14:textId="33785326" w:rsidR="1226DFFC" w:rsidRDefault="1226DFFC" w:rsidP="00C32441">
      <w:pPr>
        <w:pStyle w:val="ListParagraph"/>
        <w:rPr>
          <w:rFonts w:ascii="Arial" w:eastAsia="Arial" w:hAnsi="Arial"/>
        </w:rPr>
      </w:pPr>
      <w:r w:rsidRPr="06546BE8">
        <w:rPr>
          <w:rFonts w:ascii="Arial" w:eastAsia="Arial" w:hAnsi="Arial"/>
          <w:lang w:val="en-AU"/>
        </w:rPr>
        <w:lastRenderedPageBreak/>
        <w:t>'</w:t>
      </w:r>
      <w:r w:rsidRPr="06546BE8">
        <w:rPr>
          <w:rFonts w:ascii="Malgun Gothic" w:eastAsia="Malgun Gothic" w:hAnsi="Malgun Gothic" w:cs="Malgun Gothic" w:hint="eastAsia"/>
          <w:lang w:eastAsia="ko-KR"/>
        </w:rPr>
        <w:t>제자</w:t>
      </w:r>
      <w:r w:rsidRPr="06546BE8">
        <w:rPr>
          <w:rFonts w:ascii="Arial" w:eastAsia="Arial" w:hAnsi="Arial"/>
          <w:lang w:val="en-AU"/>
        </w:rPr>
        <w:t>'</w:t>
      </w:r>
      <w:r w:rsidRPr="06546BE8">
        <w:rPr>
          <w:rFonts w:ascii="Malgun Gothic" w:eastAsia="Malgun Gothic" w:hAnsi="Malgun Gothic" w:cs="Malgun Gothic" w:hint="eastAsia"/>
          <w:lang w:eastAsia="ko-KR"/>
        </w:rPr>
        <w:t>라는</w:t>
      </w:r>
      <w:r w:rsidRPr="06546BE8">
        <w:rPr>
          <w:rFonts w:ascii="Arial" w:eastAsia="Arial" w:hAnsi="Arial"/>
          <w:lang w:val="en-AU"/>
        </w:rPr>
        <w:t xml:space="preserve"> </w:t>
      </w:r>
      <w:r w:rsidRPr="06546BE8">
        <w:rPr>
          <w:rFonts w:ascii="Malgun Gothic" w:eastAsia="Malgun Gothic" w:hAnsi="Malgun Gothic" w:cs="Malgun Gothic" w:hint="eastAsia"/>
          <w:lang w:eastAsia="ko-KR"/>
        </w:rPr>
        <w:t>단어를</w:t>
      </w:r>
      <w:r w:rsidRPr="06546BE8">
        <w:rPr>
          <w:rFonts w:ascii="Arial" w:eastAsia="Arial" w:hAnsi="Arial"/>
          <w:lang w:val="en-AU"/>
        </w:rPr>
        <w:t xml:space="preserve"> </w:t>
      </w:r>
      <w:r w:rsidRPr="06546BE8">
        <w:rPr>
          <w:rFonts w:ascii="Malgun Gothic" w:eastAsia="Malgun Gothic" w:hAnsi="Malgun Gothic" w:cs="Malgun Gothic" w:hint="eastAsia"/>
          <w:lang w:eastAsia="ko-KR"/>
        </w:rPr>
        <w:t>들으면</w:t>
      </w:r>
      <w:r w:rsidRPr="06546BE8">
        <w:rPr>
          <w:rFonts w:ascii="Arial" w:eastAsia="Arial" w:hAnsi="Arial"/>
          <w:lang w:val="en-AU"/>
        </w:rPr>
        <w:t xml:space="preserve"> </w:t>
      </w:r>
      <w:r w:rsidRPr="06546BE8">
        <w:rPr>
          <w:rFonts w:ascii="Malgun Gothic" w:eastAsia="Malgun Gothic" w:hAnsi="Malgun Gothic" w:cs="Malgun Gothic" w:hint="eastAsia"/>
          <w:lang w:eastAsia="ko-KR"/>
        </w:rPr>
        <w:t>무엇이</w:t>
      </w:r>
      <w:r w:rsidRPr="06546BE8">
        <w:rPr>
          <w:rFonts w:ascii="Arial" w:eastAsia="Arial" w:hAnsi="Arial"/>
          <w:lang w:val="en-AU"/>
        </w:rPr>
        <w:t xml:space="preserve"> </w:t>
      </w:r>
      <w:r w:rsidRPr="06546BE8">
        <w:rPr>
          <w:rFonts w:ascii="Malgun Gothic" w:eastAsia="Malgun Gothic" w:hAnsi="Malgun Gothic" w:cs="Malgun Gothic" w:hint="eastAsia"/>
          <w:lang w:eastAsia="ko-KR"/>
        </w:rPr>
        <w:t>떠오르십니까</w:t>
      </w:r>
      <w:r w:rsidRPr="06546BE8">
        <w:rPr>
          <w:rFonts w:ascii="Arial" w:eastAsia="Arial" w:hAnsi="Arial"/>
          <w:lang w:val="en-AU"/>
        </w:rPr>
        <w:t>?</w:t>
      </w:r>
    </w:p>
    <w:p w14:paraId="212C33C4" w14:textId="33BCE363" w:rsidR="1226DFFC" w:rsidRDefault="1226DFFC" w:rsidP="00C32441">
      <w:pPr>
        <w:pStyle w:val="ListParagraph"/>
        <w:rPr>
          <w:rFonts w:ascii="Arial" w:eastAsia="Arial" w:hAnsi="Arial"/>
        </w:rPr>
      </w:pPr>
      <w:r w:rsidRPr="06546BE8">
        <w:rPr>
          <w:rFonts w:ascii="Malgun Gothic" w:eastAsia="Malgun Gothic" w:hAnsi="Malgun Gothic" w:cs="Malgun Gothic" w:hint="eastAsia"/>
          <w:lang w:eastAsia="ko-KR"/>
        </w:rPr>
        <w:t>일상의</w:t>
      </w:r>
      <w:r w:rsidRPr="06546BE8">
        <w:rPr>
          <w:lang w:eastAsia="ko-KR"/>
        </w:rPr>
        <w:t xml:space="preserve"> </w:t>
      </w:r>
      <w:r w:rsidRPr="06546BE8">
        <w:rPr>
          <w:rFonts w:ascii="Malgun Gothic" w:eastAsia="Malgun Gothic" w:hAnsi="Malgun Gothic" w:cs="Malgun Gothic" w:hint="eastAsia"/>
          <w:lang w:eastAsia="ko-KR"/>
        </w:rPr>
        <w:t>삶에서</w:t>
      </w:r>
      <w:r w:rsidRPr="06546BE8">
        <w:rPr>
          <w:rFonts w:ascii="Arial" w:eastAsia="Arial" w:hAnsi="Arial"/>
          <w:lang w:val="en-AU"/>
        </w:rPr>
        <w:t xml:space="preserve"> </w:t>
      </w:r>
      <w:r w:rsidRPr="06546BE8">
        <w:rPr>
          <w:rFonts w:ascii="Malgun Gothic" w:eastAsia="Malgun Gothic" w:hAnsi="Malgun Gothic" w:cs="Malgun Gothic" w:hint="eastAsia"/>
          <w:lang w:eastAsia="ko-KR"/>
        </w:rPr>
        <w:t>예수님을</w:t>
      </w:r>
      <w:r w:rsidRPr="06546BE8">
        <w:rPr>
          <w:rFonts w:ascii="Arial" w:eastAsia="Arial" w:hAnsi="Arial"/>
          <w:lang w:val="en-AU"/>
        </w:rPr>
        <w:t xml:space="preserve"> </w:t>
      </w:r>
      <w:r w:rsidRPr="06546BE8">
        <w:rPr>
          <w:rFonts w:ascii="Malgun Gothic" w:eastAsia="Malgun Gothic" w:hAnsi="Malgun Gothic" w:cs="Malgun Gothic" w:hint="eastAsia"/>
          <w:lang w:eastAsia="ko-KR"/>
        </w:rPr>
        <w:t>따른다는</w:t>
      </w:r>
      <w:r w:rsidRPr="06546BE8">
        <w:rPr>
          <w:rFonts w:ascii="Arial" w:eastAsia="Arial" w:hAnsi="Arial"/>
          <w:lang w:val="en-AU"/>
        </w:rPr>
        <w:t xml:space="preserve"> </w:t>
      </w:r>
      <w:r w:rsidRPr="06546BE8">
        <w:rPr>
          <w:rFonts w:ascii="Malgun Gothic" w:eastAsia="Malgun Gothic" w:hAnsi="Malgun Gothic" w:cs="Malgun Gothic" w:hint="eastAsia"/>
          <w:lang w:eastAsia="ko-KR"/>
        </w:rPr>
        <w:t>것</w:t>
      </w:r>
      <w:r w:rsidR="004F670D">
        <w:rPr>
          <w:rFonts w:ascii="Malgun Gothic" w:eastAsia="Malgun Gothic" w:hAnsi="Malgun Gothic" w:cs="Malgun Gothic" w:hint="eastAsia"/>
          <w:lang w:eastAsia="ko-KR"/>
        </w:rPr>
        <w:t>은</w:t>
      </w:r>
      <w:r w:rsidRPr="06546BE8">
        <w:rPr>
          <w:rFonts w:ascii="Arial" w:eastAsia="Arial" w:hAnsi="Arial"/>
          <w:lang w:val="en-AU"/>
        </w:rPr>
        <w:t xml:space="preserve"> </w:t>
      </w:r>
      <w:r w:rsidRPr="06546BE8">
        <w:rPr>
          <w:rFonts w:ascii="Malgun Gothic" w:eastAsia="Malgun Gothic" w:hAnsi="Malgun Gothic" w:cs="Malgun Gothic" w:hint="eastAsia"/>
          <w:lang w:eastAsia="ko-KR"/>
        </w:rPr>
        <w:t>무엇을</w:t>
      </w:r>
      <w:r w:rsidRPr="06546BE8">
        <w:rPr>
          <w:rFonts w:ascii="Arial" w:eastAsia="Arial" w:hAnsi="Arial"/>
          <w:lang w:val="en-AU"/>
        </w:rPr>
        <w:t xml:space="preserve"> </w:t>
      </w:r>
      <w:r w:rsidRPr="06546BE8">
        <w:rPr>
          <w:rFonts w:ascii="Malgun Gothic" w:eastAsia="Malgun Gothic" w:hAnsi="Malgun Gothic" w:cs="Malgun Gothic" w:hint="eastAsia"/>
          <w:lang w:eastAsia="ko-KR"/>
        </w:rPr>
        <w:t>의미한다고</w:t>
      </w:r>
      <w:r w:rsidRPr="06546BE8">
        <w:rPr>
          <w:rFonts w:ascii="Arial" w:eastAsia="Arial" w:hAnsi="Arial"/>
          <w:lang w:val="en-AU"/>
        </w:rPr>
        <w:t xml:space="preserve"> </w:t>
      </w:r>
      <w:r w:rsidRPr="06546BE8">
        <w:rPr>
          <w:rFonts w:ascii="Malgun Gothic" w:eastAsia="Malgun Gothic" w:hAnsi="Malgun Gothic" w:cs="Malgun Gothic" w:hint="eastAsia"/>
          <w:lang w:eastAsia="ko-KR"/>
        </w:rPr>
        <w:t>생각하십니까</w:t>
      </w:r>
      <w:r w:rsidRPr="06546BE8">
        <w:rPr>
          <w:rFonts w:ascii="Arial" w:eastAsia="Arial" w:hAnsi="Arial"/>
          <w:lang w:val="en-AU"/>
        </w:rPr>
        <w:t>?</w:t>
      </w:r>
    </w:p>
    <w:p w14:paraId="3FF00ED0" w14:textId="76A106C3" w:rsidR="1226DFFC" w:rsidRDefault="1226DFFC" w:rsidP="00C32441">
      <w:pPr>
        <w:pStyle w:val="ListParagraph"/>
        <w:rPr>
          <w:rFonts w:ascii="Arial" w:eastAsia="Arial" w:hAnsi="Arial"/>
        </w:rPr>
      </w:pPr>
      <w:r w:rsidRPr="06546BE8">
        <w:rPr>
          <w:rFonts w:ascii="Malgun Gothic" w:eastAsia="Malgun Gothic" w:hAnsi="Malgun Gothic" w:cs="Malgun Gothic" w:hint="eastAsia"/>
          <w:lang w:eastAsia="ko-KR"/>
        </w:rPr>
        <w:t>당신의</w:t>
      </w:r>
      <w:r w:rsidRPr="06546BE8">
        <w:rPr>
          <w:rFonts w:ascii="Arial" w:eastAsia="Arial" w:hAnsi="Arial"/>
          <w:lang w:val="en-AU"/>
        </w:rPr>
        <w:t xml:space="preserve"> </w:t>
      </w:r>
      <w:r w:rsidRPr="06546BE8">
        <w:rPr>
          <w:rFonts w:ascii="Malgun Gothic" w:eastAsia="Malgun Gothic" w:hAnsi="Malgun Gothic" w:cs="Malgun Gothic" w:hint="eastAsia"/>
          <w:lang w:eastAsia="ko-KR"/>
        </w:rPr>
        <w:t>믿음이</w:t>
      </w:r>
      <w:r w:rsidRPr="06546BE8">
        <w:rPr>
          <w:rFonts w:ascii="Arial" w:eastAsia="Arial" w:hAnsi="Arial"/>
          <w:lang w:val="en-AU"/>
        </w:rPr>
        <w:t xml:space="preserve"> </w:t>
      </w:r>
      <w:r w:rsidRPr="06546BE8">
        <w:rPr>
          <w:rFonts w:ascii="Malgun Gothic" w:eastAsia="Malgun Gothic" w:hAnsi="Malgun Gothic" w:cs="Malgun Gothic" w:hint="eastAsia"/>
          <w:lang w:eastAsia="ko-KR"/>
        </w:rPr>
        <w:t>성장하도록</w:t>
      </w:r>
      <w:r w:rsidRPr="06546BE8">
        <w:rPr>
          <w:rFonts w:ascii="Arial" w:eastAsia="Arial" w:hAnsi="Arial"/>
          <w:lang w:val="en-AU"/>
        </w:rPr>
        <w:t xml:space="preserve"> </w:t>
      </w:r>
      <w:r w:rsidRPr="06546BE8">
        <w:rPr>
          <w:rFonts w:ascii="Malgun Gothic" w:eastAsia="Malgun Gothic" w:hAnsi="Malgun Gothic" w:cs="Malgun Gothic" w:hint="eastAsia"/>
          <w:lang w:eastAsia="ko-KR"/>
        </w:rPr>
        <w:t>도와준</w:t>
      </w:r>
      <w:r w:rsidRPr="06546BE8">
        <w:rPr>
          <w:rFonts w:ascii="Arial" w:eastAsia="Arial" w:hAnsi="Arial"/>
          <w:lang w:val="en-AU"/>
        </w:rPr>
        <w:t xml:space="preserve"> </w:t>
      </w:r>
      <w:r w:rsidRPr="06546BE8">
        <w:rPr>
          <w:rFonts w:ascii="Malgun Gothic" w:eastAsia="Malgun Gothic" w:hAnsi="Malgun Gothic" w:cs="Malgun Gothic" w:hint="eastAsia"/>
          <w:lang w:eastAsia="ko-KR"/>
        </w:rPr>
        <w:t>사람은</w:t>
      </w:r>
      <w:r w:rsidRPr="06546BE8">
        <w:rPr>
          <w:rFonts w:ascii="Arial" w:eastAsia="Arial" w:hAnsi="Arial"/>
          <w:lang w:val="en-AU"/>
        </w:rPr>
        <w:t xml:space="preserve"> </w:t>
      </w:r>
      <w:r w:rsidRPr="06546BE8">
        <w:rPr>
          <w:rFonts w:ascii="Malgun Gothic" w:eastAsia="Malgun Gothic" w:hAnsi="Malgun Gothic" w:cs="Malgun Gothic" w:hint="eastAsia"/>
          <w:lang w:eastAsia="ko-KR"/>
        </w:rPr>
        <w:t>누구입니까</w:t>
      </w:r>
      <w:r w:rsidRPr="06546BE8">
        <w:rPr>
          <w:rFonts w:ascii="Arial" w:eastAsia="Arial" w:hAnsi="Arial"/>
          <w:lang w:val="en-AU"/>
        </w:rPr>
        <w:t xml:space="preserve">? </w:t>
      </w:r>
      <w:r w:rsidRPr="06546BE8">
        <w:rPr>
          <w:rFonts w:ascii="Malgun Gothic" w:eastAsia="Malgun Gothic" w:hAnsi="Malgun Gothic" w:cs="Malgun Gothic" w:hint="eastAsia"/>
          <w:lang w:eastAsia="ko-KR"/>
        </w:rPr>
        <w:t>그들은</w:t>
      </w:r>
      <w:r w:rsidRPr="06546BE8">
        <w:rPr>
          <w:rFonts w:ascii="Arial" w:eastAsia="Arial" w:hAnsi="Arial"/>
          <w:lang w:val="en-AU"/>
        </w:rPr>
        <w:t xml:space="preserve"> </w:t>
      </w:r>
      <w:r w:rsidRPr="06546BE8">
        <w:rPr>
          <w:rFonts w:ascii="Malgun Gothic" w:eastAsia="Malgun Gothic" w:hAnsi="Malgun Gothic" w:cs="Malgun Gothic" w:hint="eastAsia"/>
          <w:lang w:eastAsia="ko-KR"/>
        </w:rPr>
        <w:t>어</w:t>
      </w:r>
      <w:r w:rsidR="004F670D">
        <w:rPr>
          <w:rFonts w:ascii="Malgun Gothic" w:eastAsia="Malgun Gothic" w:hAnsi="Malgun Gothic" w:cs="Malgun Gothic" w:hint="eastAsia"/>
          <w:lang w:eastAsia="ko-KR"/>
        </w:rPr>
        <w:t>떠한</w:t>
      </w:r>
      <w:r w:rsidRPr="06546BE8">
        <w:rPr>
          <w:rFonts w:ascii="Arial" w:eastAsia="Arial" w:hAnsi="Arial"/>
          <w:lang w:val="en-AU"/>
        </w:rPr>
        <w:t xml:space="preserve"> </w:t>
      </w:r>
      <w:r w:rsidRPr="06546BE8">
        <w:rPr>
          <w:rFonts w:ascii="Malgun Gothic" w:eastAsia="Malgun Gothic" w:hAnsi="Malgun Gothic" w:cs="Malgun Gothic" w:hint="eastAsia"/>
          <w:lang w:eastAsia="ko-KR"/>
        </w:rPr>
        <w:t>도움을</w:t>
      </w:r>
      <w:r w:rsidRPr="06546BE8">
        <w:rPr>
          <w:rFonts w:ascii="Arial" w:eastAsia="Arial" w:hAnsi="Arial"/>
          <w:lang w:val="en-AU"/>
        </w:rPr>
        <w:t xml:space="preserve"> </w:t>
      </w:r>
      <w:r w:rsidRPr="06546BE8">
        <w:rPr>
          <w:rFonts w:ascii="Malgun Gothic" w:eastAsia="Malgun Gothic" w:hAnsi="Malgun Gothic" w:cs="Malgun Gothic" w:hint="eastAsia"/>
          <w:lang w:eastAsia="ko-KR"/>
        </w:rPr>
        <w:t>주었습니까</w:t>
      </w:r>
      <w:r w:rsidRPr="06546BE8">
        <w:rPr>
          <w:rFonts w:ascii="Arial" w:eastAsia="Arial" w:hAnsi="Arial"/>
          <w:lang w:val="en-AU"/>
        </w:rPr>
        <w:t>?</w:t>
      </w:r>
    </w:p>
    <w:p w14:paraId="19C14DFF" w14:textId="095840BB" w:rsidR="06546BE8" w:rsidRDefault="06546BE8" w:rsidP="06546BE8">
      <w:pPr>
        <w:rPr>
          <w:lang w:eastAsia="ko-KR"/>
        </w:rPr>
      </w:pPr>
    </w:p>
    <w:p w14:paraId="499197B8" w14:textId="77777777" w:rsidR="00B10BC4" w:rsidRPr="00B10BC4" w:rsidRDefault="00B10BC4" w:rsidP="00B10BC4">
      <w:pPr>
        <w:spacing w:after="0" w:line="240" w:lineRule="auto"/>
        <w:rPr>
          <w:rFonts w:eastAsia="Arial"/>
          <w:szCs w:val="24"/>
          <w:lang w:eastAsia="ko-KR"/>
        </w:rPr>
      </w:pPr>
    </w:p>
    <w:p w14:paraId="71763CBE" w14:textId="77777777" w:rsidR="00B10BC4" w:rsidRPr="00B10BC4" w:rsidRDefault="00B10BC4" w:rsidP="00B10BC4">
      <w:pPr>
        <w:spacing w:after="0" w:line="240" w:lineRule="auto"/>
        <w:rPr>
          <w:rFonts w:eastAsia="Arial"/>
          <w:szCs w:val="24"/>
          <w:lang w:eastAsia="ko-KR"/>
        </w:rPr>
      </w:pPr>
    </w:p>
    <w:p w14:paraId="2CDD7999" w14:textId="77777777" w:rsidR="00843D3C" w:rsidRPr="00064195" w:rsidRDefault="00843D3C" w:rsidP="00843D3C">
      <w:pPr>
        <w:pStyle w:val="paragraph"/>
        <w:spacing w:before="0" w:beforeAutospacing="0" w:after="0" w:afterAutospacing="0"/>
        <w:jc w:val="center"/>
        <w:textAlignment w:val="baseline"/>
        <w:rPr>
          <w:rFonts w:ascii="Avenir Next LT Pro" w:hAnsi="Avenir Next LT Pro" w:cs="Segoe UI"/>
          <w:sz w:val="18"/>
          <w:szCs w:val="18"/>
        </w:rPr>
      </w:pPr>
      <w:r>
        <w:rPr>
          <w:rFonts w:ascii="Avenir Next LT Pro" w:hAnsi="Avenir Next LT Pro" w:cs="Segoe UI"/>
          <w:noProof/>
          <w:sz w:val="18"/>
          <w:szCs w:val="18"/>
        </w:rPr>
        <w:drawing>
          <wp:inline distT="0" distB="0" distL="0" distR="0" wp14:anchorId="48B1917D" wp14:editId="5F274372">
            <wp:extent cx="528545" cy="612000"/>
            <wp:effectExtent l="0" t="0" r="5080" b="0"/>
            <wp:docPr id="260261976" name="Graphic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0261976" name="Graphic 260261976"/>
                    <pic:cNvPicPr/>
                  </pic:nvPicPr>
                  <pic:blipFill>
                    <a:blip r:embed="rId15">
                      <a:extLst>
                        <a:ext uri="{96DAC541-7B7A-43D3-8B79-37D633B846F1}">
                          <asvg:svgBlip xmlns:asvg="http://schemas.microsoft.com/office/drawing/2016/SVG/main" r:embed="rId16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8545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B2D298" w14:textId="3A7F8DAE" w:rsidR="00C32441" w:rsidRPr="00C32441" w:rsidRDefault="00C32441" w:rsidP="00C32441">
      <w:pPr>
        <w:spacing w:after="0" w:line="240" w:lineRule="auto"/>
        <w:jc w:val="center"/>
        <w:rPr>
          <w:rFonts w:eastAsiaTheme="majorEastAsia"/>
          <w:b/>
          <w:bCs/>
          <w:color w:val="1F3864"/>
          <w:spacing w:val="10"/>
          <w:szCs w:val="24"/>
          <w:lang w:val="en-AU"/>
        </w:rPr>
      </w:pPr>
      <w:r w:rsidRPr="00C32441">
        <w:rPr>
          <w:rFonts w:ascii="Malgun Gothic" w:eastAsia="Malgun Gothic" w:hAnsi="Malgun Gothic" w:cs="Malgun Gothic" w:hint="eastAsia"/>
          <w:b/>
          <w:bCs/>
          <w:color w:val="1F3864"/>
          <w:spacing w:val="10"/>
          <w:szCs w:val="24"/>
          <w:lang w:val="en-AU"/>
        </w:rPr>
        <w:t>기도</w:t>
      </w:r>
    </w:p>
    <w:p w14:paraId="74CA3F6F" w14:textId="284F9B5F" w:rsidR="00C32441" w:rsidRPr="004F670D" w:rsidRDefault="00C32441" w:rsidP="00C32441">
      <w:pPr>
        <w:spacing w:after="0" w:line="240" w:lineRule="auto"/>
        <w:rPr>
          <w:color w:val="1F3864"/>
          <w:spacing w:val="10"/>
          <w:szCs w:val="24"/>
          <w:lang w:val="en-AU" w:eastAsia="ko-KR"/>
        </w:rPr>
      </w:pPr>
      <w:r w:rsidRPr="00C32441">
        <w:rPr>
          <w:rFonts w:ascii="Malgun Gothic" w:eastAsia="Malgun Gothic" w:hAnsi="Malgun Gothic" w:cs="Malgun Gothic" w:hint="eastAsia"/>
          <w:color w:val="1F3864"/>
          <w:spacing w:val="10"/>
          <w:szCs w:val="24"/>
          <w:lang w:val="en-AU"/>
        </w:rPr>
        <w:t>성경</w:t>
      </w:r>
      <w:r w:rsidRPr="00C32441">
        <w:rPr>
          <w:rFonts w:eastAsiaTheme="majorEastAsia" w:hint="eastAsia"/>
          <w:color w:val="1F3864"/>
          <w:spacing w:val="10"/>
          <w:szCs w:val="24"/>
          <w:lang w:val="en-AU"/>
        </w:rPr>
        <w:t xml:space="preserve"> </w:t>
      </w:r>
      <w:r w:rsidRPr="00C32441">
        <w:rPr>
          <w:rFonts w:ascii="Malgun Gothic" w:eastAsia="Malgun Gothic" w:hAnsi="Malgun Gothic" w:cs="Malgun Gothic" w:hint="eastAsia"/>
          <w:color w:val="1F3864"/>
          <w:spacing w:val="10"/>
          <w:szCs w:val="24"/>
          <w:lang w:val="en-AU"/>
        </w:rPr>
        <w:t>구절을</w:t>
      </w:r>
      <w:r w:rsidRPr="00C32441">
        <w:rPr>
          <w:rFonts w:eastAsiaTheme="majorEastAsia" w:hint="eastAsia"/>
          <w:color w:val="1F3864"/>
          <w:spacing w:val="10"/>
          <w:szCs w:val="24"/>
          <w:lang w:val="en-AU"/>
        </w:rPr>
        <w:t xml:space="preserve"> </w:t>
      </w:r>
      <w:r w:rsidRPr="00C32441">
        <w:rPr>
          <w:rFonts w:ascii="Malgun Gothic" w:eastAsia="Malgun Gothic" w:hAnsi="Malgun Gothic" w:cs="Malgun Gothic" w:hint="eastAsia"/>
          <w:color w:val="1F3864"/>
          <w:spacing w:val="10"/>
          <w:szCs w:val="24"/>
          <w:lang w:val="en-AU"/>
        </w:rPr>
        <w:t>읽기</w:t>
      </w:r>
      <w:r w:rsidRPr="00C32441">
        <w:rPr>
          <w:rFonts w:eastAsiaTheme="majorEastAsia" w:hint="eastAsia"/>
          <w:color w:val="1F3864"/>
          <w:spacing w:val="10"/>
          <w:szCs w:val="24"/>
          <w:lang w:val="en-AU"/>
        </w:rPr>
        <w:t xml:space="preserve"> </w:t>
      </w:r>
      <w:r w:rsidRPr="00C32441">
        <w:rPr>
          <w:rFonts w:ascii="Malgun Gothic" w:eastAsia="Malgun Gothic" w:hAnsi="Malgun Gothic" w:cs="Malgun Gothic" w:hint="eastAsia"/>
          <w:color w:val="1F3864"/>
          <w:spacing w:val="10"/>
          <w:szCs w:val="24"/>
          <w:lang w:val="en-AU"/>
        </w:rPr>
        <w:t>전에</w:t>
      </w:r>
      <w:r w:rsidRPr="00C32441">
        <w:rPr>
          <w:rFonts w:eastAsiaTheme="majorEastAsia" w:hint="eastAsia"/>
          <w:color w:val="1F3864"/>
          <w:spacing w:val="10"/>
          <w:szCs w:val="24"/>
          <w:lang w:val="en-AU"/>
        </w:rPr>
        <w:t>, </w:t>
      </w:r>
      <w:r w:rsidRPr="00C32441">
        <w:rPr>
          <w:rFonts w:ascii="Malgun Gothic" w:eastAsia="Malgun Gothic" w:hAnsi="Malgun Gothic" w:cs="Malgun Gothic" w:hint="eastAsia"/>
          <w:color w:val="1F3864"/>
          <w:spacing w:val="10"/>
          <w:szCs w:val="24"/>
          <w:lang w:val="en-AU"/>
        </w:rPr>
        <w:t>함께</w:t>
      </w:r>
      <w:r w:rsidRPr="00C32441">
        <w:rPr>
          <w:rFonts w:eastAsiaTheme="majorEastAsia" w:hint="eastAsia"/>
          <w:color w:val="1F3864"/>
          <w:spacing w:val="10"/>
          <w:szCs w:val="24"/>
          <w:lang w:val="en-AU"/>
        </w:rPr>
        <w:t xml:space="preserve"> </w:t>
      </w:r>
      <w:r w:rsidRPr="00C32441">
        <w:rPr>
          <w:rFonts w:ascii="Malgun Gothic" w:eastAsia="Malgun Gothic" w:hAnsi="Malgun Gothic" w:cs="Malgun Gothic" w:hint="eastAsia"/>
          <w:color w:val="1F3864"/>
          <w:spacing w:val="10"/>
          <w:szCs w:val="24"/>
          <w:lang w:val="en-AU"/>
        </w:rPr>
        <w:t>기도</w:t>
      </w:r>
      <w:r w:rsidR="004F670D">
        <w:rPr>
          <w:rFonts w:ascii="Malgun Gothic" w:eastAsia="Malgun Gothic" w:hAnsi="Malgun Gothic" w:cs="Malgun Gothic" w:hint="eastAsia"/>
          <w:color w:val="1F3864"/>
          <w:spacing w:val="10"/>
          <w:szCs w:val="24"/>
          <w:lang w:val="en-AU" w:eastAsia="ko-KR"/>
        </w:rPr>
        <w:t>하세요.</w:t>
      </w:r>
    </w:p>
    <w:p w14:paraId="67B20F4E" w14:textId="02251E8D" w:rsidR="00C32441" w:rsidRPr="00C32441" w:rsidRDefault="00C32441" w:rsidP="00C32441">
      <w:pPr>
        <w:spacing w:after="0" w:line="240" w:lineRule="auto"/>
        <w:rPr>
          <w:rFonts w:eastAsiaTheme="majorEastAsia"/>
          <w:color w:val="1F3864"/>
          <w:spacing w:val="10"/>
          <w:szCs w:val="24"/>
          <w:lang w:val="en-AU"/>
        </w:rPr>
      </w:pPr>
      <w:r w:rsidRPr="00C32441">
        <w:rPr>
          <w:rFonts w:ascii="Malgun Gothic" w:eastAsia="Malgun Gothic" w:hAnsi="Malgun Gothic" w:cs="Malgun Gothic" w:hint="eastAsia"/>
          <w:color w:val="1F3864"/>
          <w:spacing w:val="10"/>
          <w:szCs w:val="24"/>
          <w:lang w:val="en-AU"/>
        </w:rPr>
        <w:t>성령님께서</w:t>
      </w:r>
      <w:r w:rsidRPr="00C32441">
        <w:rPr>
          <w:rFonts w:eastAsiaTheme="majorEastAsia"/>
          <w:color w:val="1F3864"/>
          <w:spacing w:val="10"/>
          <w:szCs w:val="24"/>
          <w:lang w:val="en-AU"/>
        </w:rPr>
        <w:t> </w:t>
      </w:r>
      <w:r w:rsidRPr="00C32441">
        <w:rPr>
          <w:rFonts w:ascii="Malgun Gothic" w:eastAsia="Malgun Gothic" w:hAnsi="Malgun Gothic" w:cs="Malgun Gothic" w:hint="eastAsia"/>
          <w:color w:val="1F3864"/>
          <w:spacing w:val="10"/>
          <w:szCs w:val="24"/>
          <w:lang w:val="en-AU"/>
        </w:rPr>
        <w:t>하나님의</w:t>
      </w:r>
      <w:r w:rsidRPr="00C32441">
        <w:rPr>
          <w:rFonts w:eastAsiaTheme="majorEastAsia"/>
          <w:color w:val="1F3864"/>
          <w:spacing w:val="10"/>
          <w:szCs w:val="24"/>
          <w:lang w:val="en-AU"/>
        </w:rPr>
        <w:t> </w:t>
      </w:r>
      <w:r w:rsidRPr="00C32441">
        <w:rPr>
          <w:rFonts w:ascii="Malgun Gothic" w:eastAsia="Malgun Gothic" w:hAnsi="Malgun Gothic" w:cs="Malgun Gothic" w:hint="eastAsia"/>
          <w:color w:val="1F3864"/>
          <w:spacing w:val="10"/>
          <w:szCs w:val="24"/>
          <w:lang w:val="en-AU"/>
        </w:rPr>
        <w:t>말씀을</w:t>
      </w:r>
      <w:r w:rsidRPr="00C32441">
        <w:rPr>
          <w:rFonts w:eastAsiaTheme="majorEastAsia"/>
          <w:color w:val="1F3864"/>
          <w:spacing w:val="10"/>
          <w:szCs w:val="24"/>
          <w:lang w:val="en-AU"/>
        </w:rPr>
        <w:t> </w:t>
      </w:r>
      <w:r w:rsidRPr="00C32441">
        <w:rPr>
          <w:rFonts w:ascii="Malgun Gothic" w:eastAsia="Malgun Gothic" w:hAnsi="Malgun Gothic" w:cs="Malgun Gothic" w:hint="eastAsia"/>
          <w:color w:val="1F3864"/>
          <w:spacing w:val="10"/>
          <w:szCs w:val="24"/>
          <w:lang w:val="en-AU"/>
        </w:rPr>
        <w:t>통하여</w:t>
      </w:r>
      <w:r w:rsidRPr="00C32441">
        <w:rPr>
          <w:rFonts w:eastAsiaTheme="majorEastAsia"/>
          <w:color w:val="1F3864"/>
          <w:spacing w:val="10"/>
          <w:szCs w:val="24"/>
          <w:lang w:val="en-AU"/>
        </w:rPr>
        <w:t> </w:t>
      </w:r>
      <w:r w:rsidRPr="00C32441">
        <w:rPr>
          <w:rFonts w:ascii="Malgun Gothic" w:eastAsia="Malgun Gothic" w:hAnsi="Malgun Gothic" w:cs="Malgun Gothic" w:hint="eastAsia"/>
          <w:color w:val="1F3864"/>
          <w:spacing w:val="10"/>
          <w:szCs w:val="24"/>
          <w:lang w:val="en-AU"/>
        </w:rPr>
        <w:t>우리에게</w:t>
      </w:r>
      <w:r w:rsidRPr="00C32441">
        <w:rPr>
          <w:rFonts w:eastAsiaTheme="majorEastAsia"/>
          <w:color w:val="1F3864"/>
          <w:spacing w:val="10"/>
          <w:szCs w:val="24"/>
          <w:lang w:val="en-AU"/>
        </w:rPr>
        <w:t> </w:t>
      </w:r>
      <w:r w:rsidRPr="00C32441">
        <w:rPr>
          <w:rFonts w:ascii="Malgun Gothic" w:eastAsia="Malgun Gothic" w:hAnsi="Malgun Gothic" w:cs="Malgun Gothic" w:hint="eastAsia"/>
          <w:color w:val="1F3864"/>
          <w:spacing w:val="10"/>
          <w:szCs w:val="24"/>
          <w:lang w:val="en-AU"/>
        </w:rPr>
        <w:t>말씀하시도록</w:t>
      </w:r>
      <w:r w:rsidRPr="00C32441">
        <w:rPr>
          <w:rFonts w:eastAsiaTheme="majorEastAsia"/>
          <w:color w:val="1F3864"/>
          <w:spacing w:val="10"/>
          <w:szCs w:val="24"/>
          <w:lang w:val="en-AU"/>
        </w:rPr>
        <w:t> </w:t>
      </w:r>
      <w:r w:rsidRPr="00C32441">
        <w:rPr>
          <w:rFonts w:ascii="Malgun Gothic" w:eastAsia="Malgun Gothic" w:hAnsi="Malgun Gothic" w:cs="Malgun Gothic" w:hint="eastAsia"/>
          <w:color w:val="1F3864"/>
          <w:spacing w:val="10"/>
          <w:szCs w:val="24"/>
          <w:lang w:val="en-AU"/>
        </w:rPr>
        <w:t>기도합니다</w:t>
      </w:r>
      <w:r w:rsidRPr="00C32441">
        <w:rPr>
          <w:rFonts w:eastAsiaTheme="majorEastAsia"/>
          <w:color w:val="1F3864"/>
          <w:spacing w:val="10"/>
          <w:szCs w:val="24"/>
          <w:lang w:val="en-AU"/>
        </w:rPr>
        <w:t>. </w:t>
      </w:r>
    </w:p>
    <w:p w14:paraId="385270FD" w14:textId="77777777" w:rsidR="00B10BC4" w:rsidRDefault="00B10BC4" w:rsidP="00B10BC4">
      <w:pPr>
        <w:spacing w:after="0" w:line="240" w:lineRule="auto"/>
        <w:rPr>
          <w:rFonts w:eastAsia="Arial"/>
          <w:szCs w:val="24"/>
          <w:lang w:eastAsia="ko-KR"/>
        </w:rPr>
      </w:pPr>
    </w:p>
    <w:p w14:paraId="050CF4CA" w14:textId="77777777" w:rsidR="00D42D61" w:rsidRPr="00B10BC4" w:rsidRDefault="00D42D61" w:rsidP="00B10BC4">
      <w:pPr>
        <w:spacing w:after="0" w:line="240" w:lineRule="auto"/>
        <w:rPr>
          <w:rFonts w:eastAsia="Arial"/>
          <w:szCs w:val="24"/>
          <w:lang w:eastAsia="ko-KR"/>
        </w:rPr>
      </w:pPr>
    </w:p>
    <w:p w14:paraId="03FBEAB3" w14:textId="77777777" w:rsidR="0019212B" w:rsidRDefault="0019212B" w:rsidP="0019212B">
      <w:pPr>
        <w:pStyle w:val="paragraph"/>
        <w:spacing w:before="0" w:beforeAutospacing="0" w:after="0" w:afterAutospacing="0"/>
        <w:jc w:val="center"/>
        <w:textAlignment w:val="baseline"/>
        <w:rPr>
          <w:rStyle w:val="eop"/>
          <w:rFonts w:ascii="Avenir Next LT Pro" w:eastAsiaTheme="majorEastAsia" w:hAnsi="Avenir Next LT Pro" w:cs="Arial"/>
        </w:rPr>
      </w:pPr>
      <w:r>
        <w:rPr>
          <w:rFonts w:ascii="Avenir Next LT Pro" w:hAnsi="Avenir Next LT Pro" w:cs="Segoe UI"/>
          <w:noProof/>
          <w:sz w:val="18"/>
          <w:szCs w:val="18"/>
        </w:rPr>
        <w:lastRenderedPageBreak/>
        <w:drawing>
          <wp:inline distT="0" distB="0" distL="0" distR="0" wp14:anchorId="07995DCD" wp14:editId="21B02810">
            <wp:extent cx="708750" cy="540000"/>
            <wp:effectExtent l="0" t="0" r="2540" b="6350"/>
            <wp:docPr id="1112563594" name="Graphic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2563594" name="Graphic 1112563594"/>
                    <pic:cNvPicPr/>
                  </pic:nvPicPr>
                  <pic:blipFill>
                    <a:blip r:embed="rId17">
                      <a:extLst>
                        <a:ext uri="{96DAC541-7B7A-43D3-8B79-37D633B846F1}">
                          <asvg:svgBlip xmlns:asvg="http://schemas.microsoft.com/office/drawing/2016/SVG/main" r:embed="rId18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875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CF18E5" w14:textId="15328461" w:rsidR="5AD0F40C" w:rsidRDefault="5AD0F40C" w:rsidP="06546BE8">
      <w:pPr>
        <w:spacing w:after="0" w:line="240" w:lineRule="auto"/>
        <w:jc w:val="center"/>
        <w:rPr>
          <w:rFonts w:ascii="Malgun Gothic" w:eastAsia="Malgun Gothic" w:hAnsi="Malgun Gothic" w:cs="Malgun Gothic"/>
          <w:color w:val="2D458C"/>
          <w:szCs w:val="24"/>
        </w:rPr>
      </w:pPr>
      <w:r w:rsidRPr="06546BE8">
        <w:rPr>
          <w:rFonts w:ascii="Malgun Gothic" w:eastAsia="Malgun Gothic" w:hAnsi="Malgun Gothic" w:cs="Malgun Gothic"/>
          <w:b/>
          <w:bCs/>
          <w:color w:val="2D458C"/>
          <w:szCs w:val="24"/>
          <w:lang w:eastAsia="ko-KR"/>
        </w:rPr>
        <w:t>말씀</w:t>
      </w:r>
    </w:p>
    <w:p w14:paraId="34359769" w14:textId="11085445" w:rsidR="5AD0F40C" w:rsidRDefault="5AD0F40C" w:rsidP="06546BE8">
      <w:pPr>
        <w:spacing w:after="0" w:line="240" w:lineRule="auto"/>
        <w:rPr>
          <w:rFonts w:ascii="Malgun Gothic" w:eastAsia="Malgun Gothic" w:hAnsi="Malgun Gothic" w:cs="Malgun Gothic"/>
          <w:color w:val="000000"/>
          <w:szCs w:val="24"/>
        </w:rPr>
      </w:pPr>
      <w:r w:rsidRPr="06546BE8">
        <w:rPr>
          <w:rFonts w:ascii="Malgun Gothic" w:eastAsia="Malgun Gothic" w:hAnsi="Malgun Gothic" w:cs="Malgun Gothic"/>
          <w:i/>
          <w:iCs/>
          <w:color w:val="000000"/>
          <w:szCs w:val="24"/>
          <w:lang w:eastAsia="ko-KR"/>
        </w:rPr>
        <w:t xml:space="preserve">요한복음 </w:t>
      </w:r>
      <w:r w:rsidRPr="06546BE8">
        <w:rPr>
          <w:rFonts w:ascii="Malgun Gothic" w:eastAsia="Malgun Gothic" w:hAnsi="Malgun Gothic" w:cs="Malgun Gothic"/>
          <w:i/>
          <w:iCs/>
          <w:color w:val="000000"/>
          <w:szCs w:val="24"/>
          <w:lang w:val="en-AU"/>
        </w:rPr>
        <w:t>15</w:t>
      </w:r>
      <w:r w:rsidRPr="06546BE8">
        <w:rPr>
          <w:rFonts w:ascii="Malgun Gothic" w:eastAsia="Malgun Gothic" w:hAnsi="Malgun Gothic" w:cs="Malgun Gothic"/>
          <w:i/>
          <w:iCs/>
          <w:color w:val="000000"/>
          <w:szCs w:val="24"/>
          <w:lang w:eastAsia="ko-KR"/>
        </w:rPr>
        <w:t xml:space="preserve">장 </w:t>
      </w:r>
      <w:r w:rsidRPr="06546BE8">
        <w:rPr>
          <w:rFonts w:ascii="Malgun Gothic" w:eastAsia="Malgun Gothic" w:hAnsi="Malgun Gothic" w:cs="Malgun Gothic"/>
          <w:i/>
          <w:iCs/>
          <w:color w:val="000000"/>
          <w:szCs w:val="24"/>
          <w:lang w:val="en-AU"/>
        </w:rPr>
        <w:t>1-12</w:t>
      </w:r>
      <w:r w:rsidRPr="06546BE8">
        <w:rPr>
          <w:rFonts w:ascii="Malgun Gothic" w:eastAsia="Malgun Gothic" w:hAnsi="Malgun Gothic" w:cs="Malgun Gothic"/>
          <w:i/>
          <w:iCs/>
          <w:color w:val="000000"/>
          <w:szCs w:val="24"/>
          <w:lang w:eastAsia="ko-KR"/>
        </w:rPr>
        <w:t>절을 읽으세요.</w:t>
      </w:r>
      <w:r w:rsidRPr="06546BE8">
        <w:rPr>
          <w:rFonts w:ascii="Malgun Gothic" w:eastAsia="Malgun Gothic" w:hAnsi="Malgun Gothic" w:cs="Malgun Gothic"/>
          <w:i/>
          <w:iCs/>
          <w:color w:val="000000"/>
          <w:szCs w:val="24"/>
          <w:lang w:val="en-AU"/>
        </w:rPr>
        <w:t xml:space="preserve"> </w:t>
      </w:r>
      <w:r w:rsidRPr="06546BE8">
        <w:rPr>
          <w:rFonts w:ascii="Malgun Gothic" w:eastAsia="Malgun Gothic" w:hAnsi="Malgun Gothic" w:cs="Malgun Gothic"/>
          <w:i/>
          <w:iCs/>
          <w:color w:val="000000"/>
          <w:szCs w:val="24"/>
          <w:lang w:eastAsia="ko-KR"/>
        </w:rPr>
        <w:t>여러가지 다른 번역본으로도 읽어보세요.</w:t>
      </w:r>
    </w:p>
    <w:p w14:paraId="1A6C3FEE" w14:textId="16FDDB05" w:rsidR="06546BE8" w:rsidRDefault="06546BE8" w:rsidP="06546BE8">
      <w:pPr>
        <w:jc w:val="center"/>
        <w:rPr>
          <w:i/>
          <w:iCs/>
          <w:lang w:eastAsia="ko-KR"/>
        </w:rPr>
      </w:pPr>
    </w:p>
    <w:p w14:paraId="63BB5C52" w14:textId="77777777" w:rsidR="00B10BC4" w:rsidRPr="00B10BC4" w:rsidRDefault="00B10BC4" w:rsidP="00B10BC4">
      <w:pPr>
        <w:spacing w:after="0" w:line="240" w:lineRule="auto"/>
        <w:rPr>
          <w:rFonts w:eastAsia="Arial"/>
          <w:szCs w:val="24"/>
        </w:rPr>
      </w:pPr>
    </w:p>
    <w:p w14:paraId="4206DB34" w14:textId="16952693" w:rsidR="5AD0F40C" w:rsidRDefault="5AD0F40C" w:rsidP="06546BE8">
      <w:pPr>
        <w:shd w:val="clear" w:color="auto" w:fill="E2EDEF"/>
        <w:rPr>
          <w:rFonts w:eastAsia="MS PGothic"/>
          <w:color w:val="000000"/>
          <w:szCs w:val="24"/>
        </w:rPr>
      </w:pPr>
      <w:r w:rsidRPr="06546BE8">
        <w:rPr>
          <w:rFonts w:eastAsia="MS PGothic"/>
          <w:color w:val="000000"/>
          <w:szCs w:val="24"/>
          <w:lang w:val="en-AU"/>
        </w:rPr>
        <w:t xml:space="preserve">1 </w:t>
      </w:r>
      <w:r w:rsidRPr="06546BE8">
        <w:rPr>
          <w:rFonts w:eastAsia="MS PGothic"/>
          <w:color w:val="000000"/>
          <w:szCs w:val="24"/>
          <w:lang w:eastAsia="ko-KR"/>
        </w:rPr>
        <w:t>나는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참포도나무요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내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어버지는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농부라</w:t>
      </w:r>
    </w:p>
    <w:p w14:paraId="6C1776F1" w14:textId="4AD2B79F" w:rsidR="5AD0F40C" w:rsidRDefault="5AD0F40C" w:rsidP="06546BE8">
      <w:pPr>
        <w:shd w:val="clear" w:color="auto" w:fill="E2EDEF"/>
        <w:rPr>
          <w:rFonts w:eastAsia="MS PGothic"/>
          <w:color w:val="000000"/>
          <w:szCs w:val="24"/>
        </w:rPr>
      </w:pPr>
      <w:r w:rsidRPr="06546BE8">
        <w:rPr>
          <w:rFonts w:eastAsia="MS PGothic"/>
          <w:color w:val="000000"/>
          <w:szCs w:val="24"/>
          <w:lang w:val="en-AU"/>
        </w:rPr>
        <w:t xml:space="preserve">2 </w:t>
      </w:r>
      <w:r w:rsidRPr="06546BE8">
        <w:rPr>
          <w:rFonts w:eastAsia="MS PGothic"/>
          <w:color w:val="000000"/>
          <w:szCs w:val="24"/>
          <w:lang w:eastAsia="ko-KR"/>
        </w:rPr>
        <w:t>무릇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내게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붙어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있어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열매를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맺지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아니하는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가지는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아버지께서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그것을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제거해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버리시고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무릇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열매를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맺는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가지는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더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열매를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맺게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하려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하여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그것을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깨끗하게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하시느니라</w:t>
      </w:r>
    </w:p>
    <w:p w14:paraId="48EB70CD" w14:textId="0B0674D1" w:rsidR="5AD0F40C" w:rsidRDefault="5AD0F40C" w:rsidP="06546BE8">
      <w:pPr>
        <w:shd w:val="clear" w:color="auto" w:fill="E2EDEF"/>
        <w:rPr>
          <w:rFonts w:eastAsia="MS PGothic"/>
          <w:color w:val="000000"/>
          <w:szCs w:val="24"/>
        </w:rPr>
      </w:pPr>
      <w:r w:rsidRPr="06546BE8">
        <w:rPr>
          <w:rFonts w:eastAsia="MS PGothic"/>
          <w:color w:val="000000"/>
          <w:szCs w:val="24"/>
          <w:lang w:val="en-AU"/>
        </w:rPr>
        <w:t xml:space="preserve">3 </w:t>
      </w:r>
      <w:r w:rsidRPr="06546BE8">
        <w:rPr>
          <w:rFonts w:eastAsia="MS PGothic"/>
          <w:color w:val="000000"/>
          <w:szCs w:val="24"/>
          <w:lang w:eastAsia="ko-KR"/>
        </w:rPr>
        <w:t>너희는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내가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일러준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말로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이미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깨끗하여졌으니</w:t>
      </w:r>
    </w:p>
    <w:p w14:paraId="576376D1" w14:textId="37D66217" w:rsidR="5AD0F40C" w:rsidRDefault="5AD0F40C" w:rsidP="06546BE8">
      <w:pPr>
        <w:shd w:val="clear" w:color="auto" w:fill="E2EDEF"/>
        <w:rPr>
          <w:rFonts w:eastAsia="MS PGothic"/>
          <w:color w:val="000000"/>
          <w:szCs w:val="24"/>
        </w:rPr>
      </w:pPr>
      <w:r w:rsidRPr="06546BE8">
        <w:rPr>
          <w:rFonts w:eastAsia="MS PGothic"/>
          <w:color w:val="000000"/>
          <w:szCs w:val="24"/>
          <w:lang w:val="en-AU"/>
        </w:rPr>
        <w:t xml:space="preserve">4 </w:t>
      </w:r>
      <w:r w:rsidRPr="06546BE8">
        <w:rPr>
          <w:rFonts w:eastAsia="MS PGothic"/>
          <w:color w:val="000000"/>
          <w:szCs w:val="24"/>
          <w:lang w:eastAsia="ko-KR"/>
        </w:rPr>
        <w:t>내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안에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거하라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나도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너희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안에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거하리라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가지가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포도나무에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붙어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있지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아니하면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스스로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열매를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맺을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수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없음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같이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너희도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내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안에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있지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아니하면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그러하리라</w:t>
      </w:r>
    </w:p>
    <w:p w14:paraId="7C57EE90" w14:textId="08B39F70" w:rsidR="5AD0F40C" w:rsidRDefault="5AD0F40C" w:rsidP="06546BE8">
      <w:pPr>
        <w:shd w:val="clear" w:color="auto" w:fill="E2EDEF"/>
        <w:rPr>
          <w:rFonts w:eastAsia="MS PGothic"/>
          <w:color w:val="000000"/>
          <w:szCs w:val="24"/>
        </w:rPr>
      </w:pPr>
      <w:r w:rsidRPr="06546BE8">
        <w:rPr>
          <w:rFonts w:eastAsia="MS PGothic"/>
          <w:color w:val="000000"/>
          <w:szCs w:val="24"/>
          <w:lang w:val="en-AU"/>
        </w:rPr>
        <w:lastRenderedPageBreak/>
        <w:t xml:space="preserve">5 </w:t>
      </w:r>
      <w:r w:rsidRPr="06546BE8">
        <w:rPr>
          <w:rFonts w:eastAsia="MS PGothic"/>
          <w:color w:val="000000"/>
          <w:szCs w:val="24"/>
          <w:lang w:eastAsia="ko-KR"/>
        </w:rPr>
        <w:t>나는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포도나무요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너희는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가지라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그가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내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안에</w:t>
      </w:r>
      <w:r w:rsidRPr="06546BE8">
        <w:rPr>
          <w:rFonts w:eastAsia="MS PGothic"/>
          <w:color w:val="000000"/>
          <w:szCs w:val="24"/>
          <w:lang w:val="en-AU"/>
        </w:rPr>
        <w:t xml:space="preserve">, </w:t>
      </w:r>
      <w:r w:rsidRPr="06546BE8">
        <w:rPr>
          <w:rFonts w:eastAsia="MS PGothic"/>
          <w:color w:val="000000"/>
          <w:szCs w:val="24"/>
          <w:lang w:eastAsia="ko-KR"/>
        </w:rPr>
        <w:t>내가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그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안에서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거하면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사람이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열매를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많이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맺나니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나를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떠나서는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너희가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아무것도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할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수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없음이라</w:t>
      </w:r>
    </w:p>
    <w:p w14:paraId="046E96F3" w14:textId="75A7B380" w:rsidR="5AD0F40C" w:rsidRDefault="5AD0F40C" w:rsidP="06546BE8">
      <w:pPr>
        <w:shd w:val="clear" w:color="auto" w:fill="E2EDEF"/>
        <w:rPr>
          <w:rFonts w:eastAsia="MS PGothic"/>
          <w:color w:val="000000"/>
          <w:szCs w:val="24"/>
        </w:rPr>
      </w:pPr>
      <w:r w:rsidRPr="06546BE8">
        <w:rPr>
          <w:rFonts w:eastAsia="MS PGothic"/>
          <w:color w:val="000000"/>
          <w:szCs w:val="24"/>
          <w:lang w:val="en-AU"/>
        </w:rPr>
        <w:t xml:space="preserve">6 </w:t>
      </w:r>
      <w:r w:rsidRPr="06546BE8">
        <w:rPr>
          <w:rFonts w:eastAsia="MS PGothic"/>
          <w:color w:val="000000"/>
          <w:szCs w:val="24"/>
          <w:lang w:eastAsia="ko-KR"/>
        </w:rPr>
        <w:t>사람이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내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안에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거하지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아니하면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가지처럼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밖에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버려져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마르나니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사람들이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그것을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모아다가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불에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던져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사르느니라</w:t>
      </w:r>
    </w:p>
    <w:p w14:paraId="711A7516" w14:textId="68EBF7FD" w:rsidR="5AD0F40C" w:rsidRDefault="5AD0F40C" w:rsidP="06546BE8">
      <w:pPr>
        <w:shd w:val="clear" w:color="auto" w:fill="E2EDEF"/>
        <w:rPr>
          <w:rFonts w:eastAsia="MS PGothic"/>
          <w:color w:val="000000"/>
          <w:szCs w:val="24"/>
        </w:rPr>
      </w:pPr>
      <w:r w:rsidRPr="06546BE8">
        <w:rPr>
          <w:rFonts w:eastAsia="MS PGothic"/>
          <w:color w:val="000000"/>
          <w:szCs w:val="24"/>
          <w:lang w:val="en-AU"/>
        </w:rPr>
        <w:t xml:space="preserve">7 </w:t>
      </w:r>
      <w:r w:rsidRPr="06546BE8">
        <w:rPr>
          <w:rFonts w:eastAsia="MS PGothic"/>
          <w:color w:val="000000"/>
          <w:szCs w:val="24"/>
          <w:lang w:eastAsia="ko-KR"/>
        </w:rPr>
        <w:t>너희가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내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안에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거하고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내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말이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너희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안에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거하면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무엇이든지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원하는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대로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구하라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그리하면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이루리라</w:t>
      </w:r>
    </w:p>
    <w:p w14:paraId="542C8EAE" w14:textId="3564036A" w:rsidR="5AD0F40C" w:rsidRDefault="5AD0F40C" w:rsidP="06546BE8">
      <w:pPr>
        <w:shd w:val="clear" w:color="auto" w:fill="E2EDEF"/>
        <w:rPr>
          <w:rFonts w:eastAsia="MS PGothic"/>
          <w:color w:val="000000"/>
          <w:szCs w:val="24"/>
        </w:rPr>
      </w:pPr>
      <w:r w:rsidRPr="06546BE8">
        <w:rPr>
          <w:rFonts w:eastAsia="MS PGothic"/>
          <w:color w:val="000000"/>
          <w:szCs w:val="24"/>
          <w:lang w:val="en-AU"/>
        </w:rPr>
        <w:t xml:space="preserve">8 </w:t>
      </w:r>
      <w:r w:rsidRPr="06546BE8">
        <w:rPr>
          <w:rFonts w:eastAsia="MS PGothic"/>
          <w:color w:val="000000"/>
          <w:szCs w:val="24"/>
          <w:lang w:eastAsia="ko-KR"/>
        </w:rPr>
        <w:t>너희가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열매를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많이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맺으면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내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아버지께서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영광을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받으실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것이요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너희는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내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제자가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되리라</w:t>
      </w:r>
    </w:p>
    <w:p w14:paraId="003259E4" w14:textId="67DCC2D7" w:rsidR="5AD0F40C" w:rsidRDefault="5AD0F40C" w:rsidP="06546BE8">
      <w:pPr>
        <w:shd w:val="clear" w:color="auto" w:fill="E2EDEF"/>
        <w:rPr>
          <w:rFonts w:eastAsia="MS PGothic"/>
          <w:color w:val="000000"/>
          <w:szCs w:val="24"/>
        </w:rPr>
      </w:pPr>
      <w:r w:rsidRPr="06546BE8">
        <w:rPr>
          <w:rFonts w:eastAsia="MS PGothic"/>
          <w:color w:val="000000"/>
          <w:szCs w:val="24"/>
          <w:lang w:val="en-AU"/>
        </w:rPr>
        <w:t xml:space="preserve">9 </w:t>
      </w:r>
      <w:r w:rsidRPr="06546BE8">
        <w:rPr>
          <w:rFonts w:eastAsia="MS PGothic"/>
          <w:color w:val="000000"/>
          <w:szCs w:val="24"/>
          <w:lang w:eastAsia="ko-KR"/>
        </w:rPr>
        <w:t>아버지께서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나를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사랑하신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것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같이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나도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너희를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사랑하였으니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나의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사랑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안에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거하라</w:t>
      </w:r>
    </w:p>
    <w:p w14:paraId="3FD15563" w14:textId="5B093F43" w:rsidR="5AD0F40C" w:rsidRDefault="5AD0F40C" w:rsidP="06546BE8">
      <w:pPr>
        <w:shd w:val="clear" w:color="auto" w:fill="E2EDEF"/>
        <w:rPr>
          <w:rFonts w:eastAsia="MS PGothic"/>
          <w:color w:val="000000"/>
          <w:szCs w:val="24"/>
        </w:rPr>
      </w:pPr>
      <w:r w:rsidRPr="06546BE8">
        <w:rPr>
          <w:rFonts w:eastAsia="MS PGothic"/>
          <w:color w:val="000000"/>
          <w:szCs w:val="24"/>
          <w:lang w:val="en-AU"/>
        </w:rPr>
        <w:t xml:space="preserve">10 </w:t>
      </w:r>
      <w:r w:rsidRPr="06546BE8">
        <w:rPr>
          <w:rFonts w:eastAsia="MS PGothic"/>
          <w:color w:val="000000"/>
          <w:szCs w:val="24"/>
          <w:lang w:eastAsia="ko-KR"/>
        </w:rPr>
        <w:t>내가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아버지의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계명을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지켜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그의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사랑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안에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거하는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것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같이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너희도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내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계명을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지키면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내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사랑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안에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거하리라</w:t>
      </w:r>
    </w:p>
    <w:p w14:paraId="111672DD" w14:textId="62ADA808" w:rsidR="5AD0F40C" w:rsidRDefault="5AD0F40C" w:rsidP="06546BE8">
      <w:pPr>
        <w:shd w:val="clear" w:color="auto" w:fill="E2EDEF"/>
        <w:rPr>
          <w:rFonts w:eastAsia="MS PGothic"/>
          <w:color w:val="000000"/>
          <w:szCs w:val="24"/>
        </w:rPr>
      </w:pPr>
      <w:r w:rsidRPr="06546BE8">
        <w:rPr>
          <w:rFonts w:eastAsia="MS PGothic"/>
          <w:color w:val="000000"/>
          <w:szCs w:val="24"/>
          <w:lang w:val="en-AU"/>
        </w:rPr>
        <w:lastRenderedPageBreak/>
        <w:t xml:space="preserve">11 </w:t>
      </w:r>
      <w:r w:rsidRPr="06546BE8">
        <w:rPr>
          <w:rFonts w:eastAsia="MS PGothic"/>
          <w:color w:val="000000"/>
          <w:szCs w:val="24"/>
          <w:lang w:eastAsia="ko-KR"/>
        </w:rPr>
        <w:t>내가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이것을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너희에게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이름은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내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기쁨이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너희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안에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있어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너희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기쁨을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충만하게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하려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함이라</w:t>
      </w:r>
    </w:p>
    <w:p w14:paraId="4A87BCFA" w14:textId="66308AEF" w:rsidR="5AD0F40C" w:rsidRDefault="5AD0F40C" w:rsidP="06546BE8">
      <w:pPr>
        <w:shd w:val="clear" w:color="auto" w:fill="E2EDEF"/>
        <w:rPr>
          <w:rFonts w:eastAsia="MS PGothic"/>
          <w:color w:val="000000"/>
          <w:szCs w:val="24"/>
        </w:rPr>
      </w:pPr>
      <w:r w:rsidRPr="06546BE8">
        <w:rPr>
          <w:rFonts w:eastAsia="MS PGothic"/>
          <w:color w:val="000000"/>
          <w:szCs w:val="24"/>
          <w:lang w:val="en-AU"/>
        </w:rPr>
        <w:t xml:space="preserve">12 </w:t>
      </w:r>
      <w:r w:rsidRPr="06546BE8">
        <w:rPr>
          <w:rFonts w:eastAsia="MS PGothic"/>
          <w:color w:val="000000"/>
          <w:szCs w:val="24"/>
          <w:lang w:eastAsia="ko-KR"/>
        </w:rPr>
        <w:t>내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계명은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곧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내가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너희를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사랑한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것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같이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너희도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서로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사랑하라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하는</w:t>
      </w:r>
      <w:r w:rsidRPr="06546BE8">
        <w:rPr>
          <w:rFonts w:eastAsia="MS PGothic"/>
          <w:color w:val="000000"/>
          <w:szCs w:val="24"/>
          <w:lang w:val="en-AU"/>
        </w:rPr>
        <w:t xml:space="preserve"> </w:t>
      </w:r>
      <w:r w:rsidRPr="06546BE8">
        <w:rPr>
          <w:rFonts w:eastAsia="MS PGothic"/>
          <w:color w:val="000000"/>
          <w:szCs w:val="24"/>
          <w:lang w:eastAsia="ko-KR"/>
        </w:rPr>
        <w:t>이것이니라</w:t>
      </w:r>
    </w:p>
    <w:p w14:paraId="7981A319" w14:textId="66698360" w:rsidR="5AD0F40C" w:rsidRDefault="5AD0F40C" w:rsidP="06546BE8">
      <w:pPr>
        <w:shd w:val="clear" w:color="auto" w:fill="E2EDEF"/>
        <w:rPr>
          <w:rFonts w:eastAsia="MS PGothic"/>
          <w:color w:val="000000"/>
          <w:szCs w:val="24"/>
        </w:rPr>
      </w:pPr>
      <w:r w:rsidRPr="06546BE8">
        <w:rPr>
          <w:rFonts w:eastAsia="MS PGothic"/>
          <w:color w:val="000000"/>
          <w:szCs w:val="24"/>
          <w:lang w:eastAsia="ko-KR"/>
        </w:rPr>
        <w:t>요한복음</w:t>
      </w:r>
      <w:r w:rsidRPr="06546BE8">
        <w:rPr>
          <w:rFonts w:eastAsia="MS PGothic"/>
          <w:color w:val="000000"/>
          <w:szCs w:val="24"/>
          <w:lang w:val="en-AU"/>
        </w:rPr>
        <w:t xml:space="preserve"> 15</w:t>
      </w:r>
      <w:r w:rsidRPr="06546BE8">
        <w:rPr>
          <w:rFonts w:eastAsia="MS PGothic"/>
          <w:color w:val="000000"/>
          <w:szCs w:val="24"/>
          <w:lang w:eastAsia="ko-KR"/>
        </w:rPr>
        <w:t>장</w:t>
      </w:r>
      <w:r w:rsidRPr="06546BE8">
        <w:rPr>
          <w:rFonts w:eastAsia="MS PGothic"/>
          <w:color w:val="000000"/>
          <w:szCs w:val="24"/>
          <w:lang w:val="en-AU"/>
        </w:rPr>
        <w:t xml:space="preserve"> 1-12</w:t>
      </w:r>
      <w:r w:rsidRPr="06546BE8">
        <w:rPr>
          <w:rFonts w:eastAsia="MS PGothic"/>
          <w:color w:val="000000"/>
          <w:szCs w:val="24"/>
          <w:lang w:eastAsia="ko-KR"/>
        </w:rPr>
        <w:t>절</w:t>
      </w:r>
      <w:r w:rsidRPr="06546BE8">
        <w:rPr>
          <w:rFonts w:eastAsia="MS PGothic"/>
          <w:color w:val="000000"/>
          <w:szCs w:val="24"/>
          <w:lang w:val="en-AU"/>
        </w:rPr>
        <w:t xml:space="preserve"> (</w:t>
      </w:r>
      <w:r w:rsidRPr="06546BE8">
        <w:rPr>
          <w:rFonts w:eastAsia="MS PGothic"/>
          <w:color w:val="000000"/>
          <w:szCs w:val="24"/>
          <w:lang w:eastAsia="ko-KR"/>
        </w:rPr>
        <w:t>개역개정</w:t>
      </w:r>
      <w:r w:rsidRPr="06546BE8">
        <w:rPr>
          <w:rFonts w:eastAsia="MS PGothic"/>
          <w:color w:val="000000"/>
          <w:szCs w:val="24"/>
          <w:lang w:val="en-AU"/>
        </w:rPr>
        <w:t>)</w:t>
      </w:r>
    </w:p>
    <w:p w14:paraId="2E59D3C4" w14:textId="77777777" w:rsidR="00B10BC4" w:rsidRPr="00B10BC4" w:rsidRDefault="00B10BC4" w:rsidP="00B10BC4">
      <w:pPr>
        <w:spacing w:after="0" w:line="240" w:lineRule="auto"/>
        <w:rPr>
          <w:rFonts w:eastAsia="Arial"/>
          <w:i/>
          <w:iCs/>
          <w:szCs w:val="24"/>
          <w:lang w:eastAsia="ko-KR"/>
        </w:rPr>
      </w:pPr>
    </w:p>
    <w:p w14:paraId="471DC751" w14:textId="77777777" w:rsidR="00B10BC4" w:rsidRPr="00B10BC4" w:rsidRDefault="00B10BC4" w:rsidP="00B10BC4">
      <w:pPr>
        <w:spacing w:after="0" w:line="240" w:lineRule="auto"/>
        <w:rPr>
          <w:rFonts w:eastAsia="Arial"/>
          <w:szCs w:val="24"/>
          <w:lang w:eastAsia="ko-KR"/>
        </w:rPr>
      </w:pPr>
    </w:p>
    <w:p w14:paraId="0091281D" w14:textId="77777777" w:rsidR="004D65D2" w:rsidRPr="004D65D2" w:rsidRDefault="004D65D2" w:rsidP="00932CE0">
      <w:pPr>
        <w:shd w:val="clear" w:color="auto" w:fill="E2EDEF"/>
        <w:spacing w:before="0" w:after="0"/>
        <w:rPr>
          <w:rFonts w:ascii="MS PGothic" w:eastAsia="MS PGothic" w:hAnsi="MS PGothic"/>
          <w:sz w:val="36"/>
          <w:szCs w:val="36"/>
          <w:vertAlign w:val="superscript"/>
          <w:lang w:val="en-AU"/>
        </w:rPr>
      </w:pP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1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나는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참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포도나무이고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내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아버지는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농부이시다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. </w:t>
      </w:r>
    </w:p>
    <w:p w14:paraId="5BBC9BF4" w14:textId="77777777" w:rsidR="004D65D2" w:rsidRPr="004D65D2" w:rsidRDefault="004D65D2" w:rsidP="00932CE0">
      <w:pPr>
        <w:shd w:val="clear" w:color="auto" w:fill="E2EDEF"/>
        <w:spacing w:before="0" w:after="0"/>
        <w:rPr>
          <w:rFonts w:ascii="MS PGothic" w:eastAsia="MS PGothic" w:hAnsi="MS PGothic"/>
          <w:sz w:val="36"/>
          <w:szCs w:val="36"/>
          <w:vertAlign w:val="superscript"/>
          <w:lang w:val="en-AU"/>
        </w:rPr>
      </w:pP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2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나에게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붙어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있으면서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열매를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맺지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못하는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가지는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아버지께서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모두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잘라내시고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열매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맺는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가지는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열매를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더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많이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맺게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하려고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깨끗이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손질하신다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. </w:t>
      </w:r>
    </w:p>
    <w:p w14:paraId="6DB7BB0D" w14:textId="77777777" w:rsidR="004D65D2" w:rsidRPr="004D65D2" w:rsidRDefault="004D65D2" w:rsidP="00932CE0">
      <w:pPr>
        <w:shd w:val="clear" w:color="auto" w:fill="E2EDEF"/>
        <w:spacing w:before="0" w:after="0"/>
        <w:rPr>
          <w:rFonts w:ascii="MS PGothic" w:eastAsia="MS PGothic" w:hAnsi="MS PGothic"/>
          <w:sz w:val="36"/>
          <w:szCs w:val="36"/>
          <w:vertAlign w:val="superscript"/>
          <w:lang w:val="en-AU"/>
        </w:rPr>
      </w:pP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3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너희는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내가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너희에게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일러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준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말로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이미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깨끗해졌으니</w:t>
      </w:r>
      <w:r w:rsidRPr="004D65D2">
        <w:rPr>
          <w:rFonts w:ascii="MS PGothic" w:eastAsia="MS PGothic" w:hAnsi="MS PGothic" w:hint="eastAsia"/>
          <w:sz w:val="36"/>
          <w:szCs w:val="36"/>
          <w:vertAlign w:val="superscript"/>
          <w:lang w:val="en-AU"/>
        </w:rPr>
        <w:t> </w:t>
      </w:r>
    </w:p>
    <w:p w14:paraId="3C8FDE1B" w14:textId="77777777" w:rsidR="004D65D2" w:rsidRPr="004D65D2" w:rsidRDefault="004D65D2" w:rsidP="00932CE0">
      <w:pPr>
        <w:shd w:val="clear" w:color="auto" w:fill="E2EDEF"/>
        <w:spacing w:before="0" w:after="0"/>
        <w:rPr>
          <w:rFonts w:ascii="MS PGothic" w:eastAsia="MS PGothic" w:hAnsi="MS PGothic"/>
          <w:sz w:val="36"/>
          <w:szCs w:val="36"/>
          <w:vertAlign w:val="superscript"/>
          <w:lang w:val="en-AU"/>
        </w:rPr>
      </w:pP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lastRenderedPageBreak/>
        <w:t>4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내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안에서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살아라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.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나도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너희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안에서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살겠다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.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가지가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포도나무에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붙어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있지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않고서는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스스로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열매를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맺을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수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없듯이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너희도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내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안에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있지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않으면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열매를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맺지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못할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것이다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. </w:t>
      </w:r>
    </w:p>
    <w:p w14:paraId="7648795D" w14:textId="77777777" w:rsidR="004D65D2" w:rsidRPr="004D65D2" w:rsidRDefault="004D65D2" w:rsidP="00932CE0">
      <w:pPr>
        <w:shd w:val="clear" w:color="auto" w:fill="E2EDEF"/>
        <w:spacing w:before="0" w:after="0"/>
        <w:rPr>
          <w:rFonts w:ascii="MS PGothic" w:eastAsia="MS PGothic" w:hAnsi="MS PGothic"/>
          <w:sz w:val="36"/>
          <w:szCs w:val="36"/>
          <w:vertAlign w:val="superscript"/>
          <w:lang w:val="en-AU"/>
        </w:rPr>
      </w:pP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5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나는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포도나무이고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너희는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가지다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.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사람이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내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안에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살고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내가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그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사람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안에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살면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그는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많은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열매를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맺는다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.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나를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떠나서는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너희가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아무것도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할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수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없다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. </w:t>
      </w:r>
    </w:p>
    <w:p w14:paraId="5564D088" w14:textId="77777777" w:rsidR="004D65D2" w:rsidRPr="004D65D2" w:rsidRDefault="004D65D2" w:rsidP="00932CE0">
      <w:pPr>
        <w:shd w:val="clear" w:color="auto" w:fill="E2EDEF"/>
        <w:spacing w:before="0" w:after="0"/>
        <w:rPr>
          <w:rFonts w:ascii="MS PGothic" w:eastAsia="MS PGothic" w:hAnsi="MS PGothic"/>
          <w:sz w:val="36"/>
          <w:szCs w:val="36"/>
          <w:vertAlign w:val="superscript"/>
          <w:lang w:val="en-AU"/>
        </w:rPr>
      </w:pP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6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누구든지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내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안에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머물러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있지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않으면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가지처럼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밖에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버려져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말라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버린다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.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사람들은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그런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것을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주워다가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불에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던져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태운다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. </w:t>
      </w:r>
    </w:p>
    <w:p w14:paraId="17A0D30A" w14:textId="77777777" w:rsidR="004D65D2" w:rsidRPr="004D65D2" w:rsidRDefault="004D65D2" w:rsidP="00932CE0">
      <w:pPr>
        <w:shd w:val="clear" w:color="auto" w:fill="E2EDEF"/>
        <w:spacing w:before="0" w:after="0"/>
        <w:rPr>
          <w:rFonts w:ascii="MS PGothic" w:eastAsia="MS PGothic" w:hAnsi="MS PGothic"/>
          <w:sz w:val="36"/>
          <w:szCs w:val="36"/>
          <w:vertAlign w:val="superscript"/>
          <w:lang w:val="en-AU"/>
        </w:rPr>
      </w:pP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lastRenderedPageBreak/>
        <w:t>7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만일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너희가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내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안에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살면서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내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말을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지키면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무엇이든지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원하는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대로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구하라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.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그러면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그대로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이루어질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것이다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. </w:t>
      </w:r>
    </w:p>
    <w:p w14:paraId="0FCCF41D" w14:textId="77777777" w:rsidR="004D65D2" w:rsidRPr="004D65D2" w:rsidRDefault="004D65D2" w:rsidP="00932CE0">
      <w:pPr>
        <w:shd w:val="clear" w:color="auto" w:fill="E2EDEF"/>
        <w:spacing w:before="0" w:after="0"/>
        <w:rPr>
          <w:rFonts w:ascii="MS PGothic" w:eastAsia="MS PGothic" w:hAnsi="MS PGothic"/>
          <w:sz w:val="36"/>
          <w:szCs w:val="36"/>
          <w:vertAlign w:val="superscript"/>
          <w:lang w:val="en-AU"/>
        </w:rPr>
      </w:pP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8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너희가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많은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열매를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맺어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내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제자라는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것을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보여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주면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내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아버지께서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영광을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받으신다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. </w:t>
      </w:r>
    </w:p>
    <w:p w14:paraId="44BDA8F8" w14:textId="77777777" w:rsidR="004D65D2" w:rsidRPr="004D65D2" w:rsidRDefault="004D65D2" w:rsidP="00932CE0">
      <w:pPr>
        <w:shd w:val="clear" w:color="auto" w:fill="E2EDEF"/>
        <w:spacing w:before="0" w:after="0"/>
        <w:rPr>
          <w:rFonts w:ascii="MS PGothic" w:eastAsia="MS PGothic" w:hAnsi="MS PGothic"/>
          <w:sz w:val="36"/>
          <w:szCs w:val="36"/>
          <w:vertAlign w:val="superscript"/>
          <w:lang w:val="en-AU"/>
        </w:rPr>
      </w:pP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9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아버지께서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나를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사랑하신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것처럼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나도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너희를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사랑하였으니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내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사랑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안에서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살아라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. </w:t>
      </w:r>
    </w:p>
    <w:p w14:paraId="3B0800EB" w14:textId="77777777" w:rsidR="004D65D2" w:rsidRPr="004D65D2" w:rsidRDefault="004D65D2" w:rsidP="00932CE0">
      <w:pPr>
        <w:shd w:val="clear" w:color="auto" w:fill="E2EDEF"/>
        <w:spacing w:before="0" w:after="0"/>
        <w:rPr>
          <w:rFonts w:ascii="MS PGothic" w:eastAsia="MS PGothic" w:hAnsi="MS PGothic"/>
          <w:sz w:val="36"/>
          <w:szCs w:val="36"/>
          <w:vertAlign w:val="superscript"/>
          <w:lang w:val="en-AU"/>
        </w:rPr>
      </w:pP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10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내가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아버지의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계명을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지키고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그분의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사랑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안에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있는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것과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같이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너희도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내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계명을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지키면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내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사랑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안에서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살게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될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것이다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. </w:t>
      </w:r>
    </w:p>
    <w:p w14:paraId="3D181482" w14:textId="77777777" w:rsidR="004D65D2" w:rsidRPr="004D65D2" w:rsidRDefault="004D65D2" w:rsidP="00932CE0">
      <w:pPr>
        <w:shd w:val="clear" w:color="auto" w:fill="E2EDEF"/>
        <w:spacing w:before="0" w:after="0"/>
        <w:rPr>
          <w:rFonts w:ascii="MS PGothic" w:eastAsia="MS PGothic" w:hAnsi="MS PGothic"/>
          <w:sz w:val="36"/>
          <w:szCs w:val="36"/>
          <w:vertAlign w:val="superscript"/>
          <w:lang w:val="en-AU"/>
        </w:rPr>
      </w:pP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11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내가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이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말을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너희에게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한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것은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내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기쁨이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너희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안에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있게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하고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너희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기쁨이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넘치게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하기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위해서이다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. </w:t>
      </w:r>
    </w:p>
    <w:p w14:paraId="5FD79099" w14:textId="77777777" w:rsidR="004D65D2" w:rsidRPr="004D65D2" w:rsidRDefault="004D65D2" w:rsidP="00932CE0">
      <w:pPr>
        <w:shd w:val="clear" w:color="auto" w:fill="E2EDEF"/>
        <w:spacing w:before="0" w:after="0"/>
        <w:rPr>
          <w:rFonts w:ascii="MS PGothic" w:eastAsia="MS PGothic" w:hAnsi="MS PGothic"/>
          <w:sz w:val="36"/>
          <w:szCs w:val="36"/>
          <w:vertAlign w:val="superscript"/>
          <w:lang w:val="en-AU"/>
        </w:rPr>
      </w:pP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lastRenderedPageBreak/>
        <w:t>12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내가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너희를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사랑한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것처럼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너희도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서로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사랑하여라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.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이것이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내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계명이다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. </w:t>
      </w:r>
    </w:p>
    <w:p w14:paraId="6BD32176" w14:textId="77777777" w:rsidR="004D65D2" w:rsidRPr="004D65D2" w:rsidRDefault="004D65D2" w:rsidP="00932CE0">
      <w:pPr>
        <w:shd w:val="clear" w:color="auto" w:fill="E2EDEF"/>
        <w:spacing w:before="0" w:after="0"/>
        <w:rPr>
          <w:rFonts w:ascii="MS PGothic" w:eastAsia="MS PGothic" w:hAnsi="MS PGothic"/>
          <w:sz w:val="36"/>
          <w:szCs w:val="36"/>
          <w:vertAlign w:val="superscript"/>
          <w:lang w:val="en-AU"/>
        </w:rPr>
      </w:pP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요한복음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15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장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1-12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절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(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현대인의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 </w:t>
      </w:r>
      <w:r w:rsidRPr="004D65D2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성경</w:t>
      </w:r>
      <w:r w:rsidRPr="004D65D2">
        <w:rPr>
          <w:rFonts w:ascii="MS PGothic" w:eastAsia="MS PGothic" w:hAnsi="MS PGothic"/>
          <w:sz w:val="36"/>
          <w:szCs w:val="36"/>
          <w:vertAlign w:val="superscript"/>
          <w:lang w:val="en-AU"/>
        </w:rPr>
        <w:t>) </w:t>
      </w:r>
    </w:p>
    <w:p w14:paraId="6AA9FF56" w14:textId="77777777" w:rsidR="00B10BC4" w:rsidRPr="00B10BC4" w:rsidRDefault="00B10BC4" w:rsidP="00B10BC4">
      <w:pPr>
        <w:spacing w:after="0" w:line="240" w:lineRule="auto"/>
        <w:rPr>
          <w:rStyle w:val="text"/>
          <w:rFonts w:eastAsia="Arial"/>
          <w:color w:val="000000"/>
          <w:szCs w:val="24"/>
          <w:shd w:val="clear" w:color="auto" w:fill="FFFFFF"/>
        </w:rPr>
      </w:pPr>
    </w:p>
    <w:p w14:paraId="16B584E0" w14:textId="77777777" w:rsidR="00B10BC4" w:rsidRDefault="00B10BC4" w:rsidP="00B10BC4">
      <w:pPr>
        <w:spacing w:after="0" w:line="240" w:lineRule="auto"/>
        <w:rPr>
          <w:rStyle w:val="text"/>
          <w:rFonts w:eastAsia="Arial"/>
          <w:color w:val="000000"/>
          <w:szCs w:val="24"/>
          <w:shd w:val="clear" w:color="auto" w:fill="FFFFFF"/>
        </w:rPr>
      </w:pPr>
    </w:p>
    <w:p w14:paraId="448F2D3D" w14:textId="77777777" w:rsidR="004B3D13" w:rsidRPr="00064195" w:rsidRDefault="004B3D13" w:rsidP="004B3D13">
      <w:pPr>
        <w:pStyle w:val="paragraph"/>
        <w:spacing w:before="0" w:beforeAutospacing="0" w:after="0" w:afterAutospacing="0"/>
        <w:jc w:val="center"/>
        <w:textAlignment w:val="baseline"/>
        <w:rPr>
          <w:rFonts w:ascii="Avenir Next LT Pro" w:hAnsi="Avenir Next LT Pro" w:cs="Segoe UI"/>
          <w:sz w:val="18"/>
          <w:szCs w:val="18"/>
        </w:rPr>
      </w:pPr>
      <w:r>
        <w:rPr>
          <w:rFonts w:ascii="Avenir Next LT Pro" w:hAnsi="Avenir Next LT Pro" w:cs="Segoe UI"/>
          <w:noProof/>
          <w:sz w:val="18"/>
          <w:szCs w:val="18"/>
        </w:rPr>
        <w:drawing>
          <wp:inline distT="0" distB="0" distL="0" distR="0" wp14:anchorId="4F9E37FA" wp14:editId="03D66357">
            <wp:extent cx="608400" cy="576379"/>
            <wp:effectExtent l="0" t="0" r="1270" b="0"/>
            <wp:docPr id="921136668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1136668" name="Graphic 921136668"/>
                    <pic:cNvPicPr/>
                  </pic:nvPicPr>
                  <pic:blipFill>
                    <a:blip r:embed="rId13">
                      <a:extLst>
                        <a:ext uri="{96DAC541-7B7A-43D3-8B79-37D633B846F1}">
                          <asvg:svgBlip xmlns:asvg="http://schemas.microsoft.com/office/drawing/2016/SVG/main" r:embed="rId14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8400" cy="5763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3E1967" w14:textId="1C066F17" w:rsidR="006F464E" w:rsidRPr="006F464E" w:rsidRDefault="006F464E" w:rsidP="006F464E">
      <w:pPr>
        <w:jc w:val="center"/>
      </w:pPr>
      <w:r w:rsidRPr="006F464E">
        <w:rPr>
          <w:rFonts w:ascii="Malgun Gothic" w:eastAsia="Malgun Gothic" w:hAnsi="Malgun Gothic" w:cs="Malgun Gothic" w:hint="eastAsia"/>
          <w:b/>
          <w:bCs/>
          <w:color w:val="2D458C"/>
          <w:spacing w:val="10"/>
          <w:szCs w:val="24"/>
        </w:rPr>
        <w:t>나눔</w:t>
      </w:r>
    </w:p>
    <w:p w14:paraId="19EE09F6" w14:textId="77777777" w:rsidR="00CD2824" w:rsidRPr="00CD2824" w:rsidRDefault="00CD2824" w:rsidP="0014729D">
      <w:pPr>
        <w:pStyle w:val="ListParagraph"/>
        <w:spacing w:before="0" w:after="0"/>
        <w:ind w:left="283"/>
        <w:rPr>
          <w:lang w:eastAsia="ko-KR"/>
        </w:rPr>
      </w:pPr>
      <w:r w:rsidRPr="00CD2824">
        <w:rPr>
          <w:rFonts w:ascii="Malgun Gothic" w:eastAsia="Malgun Gothic" w:hAnsi="Malgun Gothic" w:cs="Malgun Gothic" w:hint="eastAsia"/>
          <w:lang w:eastAsia="ko-KR"/>
        </w:rPr>
        <w:t>오늘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본문에서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예수님은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제자들에게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자신이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떠난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후에도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그분과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연결되어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있는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것이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어떤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모습일지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말씀하십니다</w:t>
      </w:r>
      <w:r w:rsidRPr="00CD2824">
        <w:rPr>
          <w:lang w:eastAsia="ko-KR"/>
        </w:rPr>
        <w:t>. </w:t>
      </w:r>
      <w:r w:rsidRPr="00CD2824">
        <w:rPr>
          <w:rFonts w:ascii="Malgun Gothic" w:eastAsia="Malgun Gothic" w:hAnsi="Malgun Gothic" w:cs="Malgun Gothic" w:hint="eastAsia"/>
          <w:lang w:eastAsia="ko-KR"/>
        </w:rPr>
        <w:t>예수님은</w:t>
      </w:r>
      <w:r w:rsidRPr="00CD2824">
        <w:rPr>
          <w:lang w:eastAsia="ko-KR"/>
        </w:rPr>
        <w:t> "</w:t>
      </w:r>
      <w:r w:rsidRPr="00CD2824">
        <w:rPr>
          <w:rFonts w:ascii="Malgun Gothic" w:eastAsia="Malgun Gothic" w:hAnsi="Malgun Gothic" w:cs="Malgun Gothic" w:hint="eastAsia"/>
          <w:lang w:eastAsia="ko-KR"/>
        </w:rPr>
        <w:t>나는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참포도나무이다</w:t>
      </w:r>
      <w:r w:rsidRPr="00CD2824">
        <w:rPr>
          <w:lang w:eastAsia="ko-KR"/>
        </w:rPr>
        <w:t>"</w:t>
      </w:r>
      <w:r w:rsidRPr="00CD2824">
        <w:rPr>
          <w:rFonts w:ascii="Malgun Gothic" w:eastAsia="Malgun Gothic" w:hAnsi="Malgun Gothic" w:cs="Malgun Gothic" w:hint="eastAsia"/>
          <w:lang w:eastAsia="ko-KR"/>
        </w:rPr>
        <w:t>라는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말씀으로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시작하십니다</w:t>
      </w:r>
      <w:r w:rsidRPr="00CD2824">
        <w:rPr>
          <w:lang w:eastAsia="ko-KR"/>
        </w:rPr>
        <w:t>. </w:t>
      </w:r>
      <w:r w:rsidRPr="00CD2824">
        <w:rPr>
          <w:rFonts w:ascii="Malgun Gothic" w:eastAsia="Malgun Gothic" w:hAnsi="Malgun Gothic" w:cs="Malgun Gothic" w:hint="eastAsia"/>
          <w:lang w:eastAsia="ko-KR"/>
        </w:rPr>
        <w:t>포도나무를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머릿속으로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그릴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때</w:t>
      </w:r>
      <w:r w:rsidRPr="00CD2824">
        <w:rPr>
          <w:lang w:eastAsia="ko-KR"/>
        </w:rPr>
        <w:t>, </w:t>
      </w:r>
      <w:r w:rsidRPr="00CD2824">
        <w:rPr>
          <w:rFonts w:ascii="Malgun Gothic" w:eastAsia="Malgun Gothic" w:hAnsi="Malgun Gothic" w:cs="Malgun Gothic" w:hint="eastAsia"/>
          <w:lang w:eastAsia="ko-KR"/>
        </w:rPr>
        <w:t>무엇이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떠오르십니까</w:t>
      </w:r>
      <w:r w:rsidRPr="00CD2824">
        <w:rPr>
          <w:lang w:eastAsia="ko-KR"/>
        </w:rPr>
        <w:t>? </w:t>
      </w:r>
    </w:p>
    <w:p w14:paraId="5C00F0D1" w14:textId="77777777" w:rsidR="00CD2824" w:rsidRPr="00CD2824" w:rsidRDefault="00CD2824" w:rsidP="00931903">
      <w:pPr>
        <w:spacing w:before="0" w:after="0"/>
        <w:rPr>
          <w:rFonts w:ascii="Malgun Gothic" w:eastAsia="Malgun Gothic" w:hAnsi="Malgun Gothic" w:cs="Malgun Gothic"/>
          <w:lang w:eastAsia="ko-KR"/>
        </w:rPr>
      </w:pPr>
      <w:r w:rsidRPr="00CD2824">
        <w:rPr>
          <w:rFonts w:ascii="Malgun Gothic" w:eastAsia="Malgun Gothic" w:hAnsi="Malgun Gothic" w:cs="Malgun Gothic"/>
          <w:lang w:eastAsia="ko-KR"/>
        </w:rPr>
        <w:t> </w:t>
      </w:r>
    </w:p>
    <w:p w14:paraId="27CAA44B" w14:textId="464B7370" w:rsidR="00CD2824" w:rsidRPr="00931903" w:rsidRDefault="00CD2824" w:rsidP="00931903">
      <w:pPr>
        <w:pStyle w:val="ListParagraph"/>
        <w:spacing w:before="0" w:after="0"/>
        <w:ind w:left="0"/>
        <w:rPr>
          <w:lang w:eastAsia="ko-KR"/>
        </w:rPr>
      </w:pPr>
      <w:r w:rsidRPr="00CD2824">
        <w:rPr>
          <w:rFonts w:ascii="Malgun Gothic" w:eastAsia="Malgun Gothic" w:hAnsi="Malgun Gothic" w:cs="Malgun Gothic" w:hint="eastAsia"/>
          <w:lang w:eastAsia="ko-KR"/>
        </w:rPr>
        <w:t>포도나무는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고대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이스라엘에서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친숙한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상징이었습니다</w:t>
      </w:r>
      <w:r w:rsidRPr="00CD2824">
        <w:rPr>
          <w:lang w:eastAsia="ko-KR"/>
        </w:rPr>
        <w:t>. </w:t>
      </w:r>
      <w:r w:rsidRPr="00CD2824">
        <w:rPr>
          <w:rFonts w:ascii="Malgun Gothic" w:eastAsia="Malgun Gothic" w:hAnsi="Malgun Gothic" w:cs="Malgun Gothic" w:hint="eastAsia"/>
          <w:lang w:eastAsia="ko-KR"/>
        </w:rPr>
        <w:t>제자들은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이스라엘을</w:t>
      </w:r>
      <w:r w:rsidRPr="00CD2824">
        <w:rPr>
          <w:lang w:eastAsia="ko-KR"/>
        </w:rPr>
        <w:t> '</w:t>
      </w:r>
      <w:r w:rsidRPr="00CD2824">
        <w:rPr>
          <w:rFonts w:ascii="Malgun Gothic" w:eastAsia="Malgun Gothic" w:hAnsi="Malgun Gothic" w:cs="Malgun Gothic" w:hint="eastAsia"/>
          <w:lang w:eastAsia="ko-KR"/>
        </w:rPr>
        <w:t>포도나무</w:t>
      </w:r>
      <w:r w:rsidRPr="00CD2824">
        <w:rPr>
          <w:lang w:eastAsia="ko-KR"/>
        </w:rPr>
        <w:t>'</w:t>
      </w:r>
      <w:r w:rsidRPr="00CD2824">
        <w:rPr>
          <w:rFonts w:ascii="Malgun Gothic" w:eastAsia="Malgun Gothic" w:hAnsi="Malgun Gothic" w:cs="Malgun Gothic" w:hint="eastAsia"/>
          <w:lang w:eastAsia="ko-KR"/>
        </w:rPr>
        <w:t>로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생각하는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데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익숙했습니다</w:t>
      </w:r>
      <w:r w:rsidRPr="00CD2824">
        <w:rPr>
          <w:lang w:eastAsia="ko-KR"/>
        </w:rPr>
        <w:t>. </w:t>
      </w:r>
      <w:r w:rsidRPr="00CD2824">
        <w:rPr>
          <w:rFonts w:ascii="Malgun Gothic" w:eastAsia="Malgun Gothic" w:hAnsi="Malgun Gothic" w:cs="Malgun Gothic" w:hint="eastAsia"/>
          <w:lang w:eastAsia="ko-KR"/>
        </w:rPr>
        <w:t>그들은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하나님을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따르기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위해서는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lastRenderedPageBreak/>
        <w:t>이스라엘에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연결되어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있어야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한다고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생각했습니다</w:t>
      </w:r>
      <w:r w:rsidRPr="00CD2824">
        <w:rPr>
          <w:lang w:eastAsia="ko-KR"/>
        </w:rPr>
        <w:t>. </w:t>
      </w:r>
      <w:r w:rsidRPr="00CD2824">
        <w:rPr>
          <w:rFonts w:ascii="Malgun Gothic" w:eastAsia="Malgun Gothic" w:hAnsi="Malgun Gothic" w:cs="Malgun Gothic" w:hint="eastAsia"/>
          <w:lang w:eastAsia="ko-KR"/>
        </w:rPr>
        <w:t>이제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예수님은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그들에게</w:t>
      </w:r>
      <w:r w:rsidRPr="00CD2824">
        <w:rPr>
          <w:lang w:eastAsia="ko-KR"/>
        </w:rPr>
        <w:t>, </w:t>
      </w:r>
      <w:r w:rsidRPr="00CD2824">
        <w:rPr>
          <w:rFonts w:ascii="Malgun Gothic" w:eastAsia="Malgun Gothic" w:hAnsi="Malgun Gothic" w:cs="Malgun Gothic" w:hint="eastAsia"/>
          <w:lang w:eastAsia="ko-KR"/>
        </w:rPr>
        <w:t>하나님을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알기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원한다면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반드시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자신에게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연결되어야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한다고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말씀하십니다</w:t>
      </w:r>
      <w:r w:rsidRPr="00CD2824">
        <w:rPr>
          <w:lang w:eastAsia="ko-KR"/>
        </w:rPr>
        <w:t>. </w:t>
      </w:r>
      <w:r w:rsidRPr="007346A9">
        <w:rPr>
          <w:rFonts w:ascii="Malgun Gothic" w:eastAsia="Malgun Gothic" w:hAnsi="Malgun Gothic" w:cs="Malgun Gothic" w:hint="eastAsia"/>
          <w:lang w:eastAsia="ko-KR"/>
        </w:rPr>
        <w:t>포도나무와가지의 그림은</w:t>
      </w:r>
      <w:r w:rsidRPr="007346A9">
        <w:rPr>
          <w:rFonts w:ascii="Malgun Gothic" w:eastAsia="Malgun Gothic" w:hAnsi="Malgun Gothic" w:cs="Malgun Gothic"/>
          <w:lang w:eastAsia="ko-KR"/>
        </w:rPr>
        <w:t> </w:t>
      </w:r>
      <w:r w:rsidRPr="007346A9">
        <w:rPr>
          <w:rFonts w:ascii="Malgun Gothic" w:eastAsia="Malgun Gothic" w:hAnsi="Malgun Gothic" w:cs="Malgun Gothic" w:hint="eastAsia"/>
          <w:lang w:eastAsia="ko-KR"/>
        </w:rPr>
        <w:t>예수님을</w:t>
      </w:r>
      <w:r w:rsidRPr="007346A9">
        <w:rPr>
          <w:rFonts w:ascii="Malgun Gothic" w:eastAsia="Malgun Gothic" w:hAnsi="Malgun Gothic" w:cs="Malgun Gothic"/>
          <w:lang w:eastAsia="ko-KR"/>
        </w:rPr>
        <w:t> </w:t>
      </w:r>
      <w:r w:rsidRPr="007346A9">
        <w:rPr>
          <w:rFonts w:ascii="Malgun Gothic" w:eastAsia="Malgun Gothic" w:hAnsi="Malgun Gothic" w:cs="Malgun Gothic" w:hint="eastAsia"/>
          <w:lang w:eastAsia="ko-KR"/>
        </w:rPr>
        <w:t>따르는</w:t>
      </w:r>
      <w:r w:rsidRPr="007346A9">
        <w:rPr>
          <w:rFonts w:ascii="Malgun Gothic" w:eastAsia="Malgun Gothic" w:hAnsi="Malgun Gothic" w:cs="Malgun Gothic"/>
          <w:lang w:eastAsia="ko-KR"/>
        </w:rPr>
        <w:t> </w:t>
      </w:r>
      <w:r w:rsidRPr="007346A9">
        <w:rPr>
          <w:rFonts w:ascii="Malgun Gothic" w:eastAsia="Malgun Gothic" w:hAnsi="Malgun Gothic" w:cs="Malgun Gothic" w:hint="eastAsia"/>
          <w:lang w:eastAsia="ko-KR"/>
        </w:rPr>
        <w:t>것에</w:t>
      </w:r>
      <w:r w:rsidRPr="007346A9">
        <w:rPr>
          <w:rFonts w:ascii="Malgun Gothic" w:eastAsia="Malgun Gothic" w:hAnsi="Malgun Gothic" w:cs="Malgun Gothic"/>
          <w:lang w:eastAsia="ko-KR"/>
        </w:rPr>
        <w:t> </w:t>
      </w:r>
      <w:r w:rsidRPr="007346A9">
        <w:rPr>
          <w:rFonts w:ascii="Malgun Gothic" w:eastAsia="Malgun Gothic" w:hAnsi="Malgun Gothic" w:cs="Malgun Gothic" w:hint="eastAsia"/>
          <w:lang w:eastAsia="ko-KR"/>
        </w:rPr>
        <w:t>대해</w:t>
      </w:r>
      <w:r w:rsidRPr="007346A9">
        <w:rPr>
          <w:rFonts w:ascii="Malgun Gothic" w:eastAsia="Malgun Gothic" w:hAnsi="Malgun Gothic" w:cs="Malgun Gothic"/>
          <w:lang w:eastAsia="ko-KR"/>
        </w:rPr>
        <w:t> </w:t>
      </w:r>
      <w:r w:rsidRPr="007346A9">
        <w:rPr>
          <w:rFonts w:ascii="Malgun Gothic" w:eastAsia="Malgun Gothic" w:hAnsi="Malgun Gothic" w:cs="Malgun Gothic" w:hint="eastAsia"/>
          <w:lang w:eastAsia="ko-KR"/>
        </w:rPr>
        <w:t>무엇을</w:t>
      </w:r>
      <w:r w:rsidRPr="007346A9">
        <w:rPr>
          <w:rFonts w:ascii="Malgun Gothic" w:eastAsia="Malgun Gothic" w:hAnsi="Malgun Gothic" w:cs="Malgun Gothic"/>
          <w:lang w:eastAsia="ko-KR"/>
        </w:rPr>
        <w:t> </w:t>
      </w:r>
      <w:r w:rsidRPr="007346A9">
        <w:rPr>
          <w:rFonts w:ascii="Malgun Gothic" w:eastAsia="Malgun Gothic" w:hAnsi="Malgun Gothic" w:cs="Malgun Gothic" w:hint="eastAsia"/>
          <w:lang w:eastAsia="ko-KR"/>
        </w:rPr>
        <w:t>말해줍니까</w:t>
      </w:r>
      <w:r w:rsidRPr="007346A9">
        <w:rPr>
          <w:rFonts w:ascii="Malgun Gothic" w:eastAsia="Malgun Gothic" w:hAnsi="Malgun Gothic" w:cs="Malgun Gothic"/>
          <w:lang w:eastAsia="ko-KR"/>
        </w:rPr>
        <w:t>? </w:t>
      </w:r>
    </w:p>
    <w:p w14:paraId="0C407B4A" w14:textId="77777777" w:rsidR="00931903" w:rsidRPr="00931903" w:rsidRDefault="00931903" w:rsidP="00931903">
      <w:pPr>
        <w:pStyle w:val="ListParagraph"/>
        <w:numPr>
          <w:ilvl w:val="0"/>
          <w:numId w:val="0"/>
        </w:numPr>
        <w:spacing w:before="0" w:after="0"/>
        <w:rPr>
          <w:lang w:eastAsia="ko-KR"/>
        </w:rPr>
      </w:pPr>
    </w:p>
    <w:p w14:paraId="646C32A4" w14:textId="7B713EE6" w:rsidR="00CD2824" w:rsidRPr="007346A9" w:rsidRDefault="00CD2824" w:rsidP="00931903">
      <w:pPr>
        <w:pStyle w:val="ListParagraph"/>
        <w:spacing w:before="0" w:after="0"/>
        <w:ind w:left="0"/>
        <w:rPr>
          <w:lang w:eastAsia="ko-KR"/>
        </w:rPr>
      </w:pPr>
      <w:r w:rsidRPr="00CD2824">
        <w:rPr>
          <w:rFonts w:ascii="Malgun Gothic" w:eastAsia="Malgun Gothic" w:hAnsi="Malgun Gothic" w:cs="Malgun Gothic" w:hint="eastAsia"/>
          <w:lang w:eastAsia="ko-KR"/>
        </w:rPr>
        <w:t>예수님은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그의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아버지께서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농부라고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말씀하십니다</w:t>
      </w:r>
      <w:r w:rsidRPr="00CD2824">
        <w:rPr>
          <w:lang w:eastAsia="ko-KR"/>
        </w:rPr>
        <w:t>.</w:t>
      </w:r>
      <w:r w:rsidR="004F670D">
        <w:rPr>
          <w:lang w:eastAsia="ko-KR"/>
        </w:rPr>
        <w:t xml:space="preserve"> </w:t>
      </w:r>
      <w:r w:rsidRPr="00CD2824">
        <w:rPr>
          <w:lang w:eastAsia="ko-KR"/>
        </w:rPr>
        <w:t>2</w:t>
      </w:r>
      <w:r w:rsidRPr="00CD2824">
        <w:rPr>
          <w:rFonts w:ascii="Malgun Gothic" w:eastAsia="Malgun Gothic" w:hAnsi="Malgun Gothic" w:cs="Malgun Gothic" w:hint="eastAsia"/>
          <w:lang w:eastAsia="ko-KR"/>
        </w:rPr>
        <w:t>절에서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우리는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아버지께서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열매를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맺지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않는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가지를</w:t>
      </w:r>
      <w:r w:rsidRPr="00CD2824">
        <w:rPr>
          <w:lang w:eastAsia="ko-KR"/>
        </w:rPr>
        <w:t> "</w:t>
      </w:r>
      <w:r w:rsidRPr="00CD2824">
        <w:rPr>
          <w:rFonts w:ascii="Malgun Gothic" w:eastAsia="Malgun Gothic" w:hAnsi="Malgun Gothic" w:cs="Malgun Gothic" w:hint="eastAsia"/>
          <w:lang w:eastAsia="ko-KR"/>
        </w:rPr>
        <w:t>제거하신다</w:t>
      </w:r>
      <w:r w:rsidRPr="00CD2824">
        <w:rPr>
          <w:lang w:eastAsia="ko-KR"/>
        </w:rPr>
        <w:t>"</w:t>
      </w:r>
      <w:r w:rsidRPr="00CD2824">
        <w:rPr>
          <w:rFonts w:ascii="Malgun Gothic" w:eastAsia="Malgun Gothic" w:hAnsi="Malgun Gothic" w:cs="Malgun Gothic" w:hint="eastAsia"/>
          <w:lang w:eastAsia="ko-KR"/>
        </w:rPr>
        <w:t>는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것을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봅니다</w:t>
      </w:r>
      <w:r w:rsidRPr="00CD2824">
        <w:rPr>
          <w:lang w:eastAsia="ko-KR"/>
        </w:rPr>
        <w:t>. </w:t>
      </w:r>
      <w:r w:rsidRPr="007346A9">
        <w:rPr>
          <w:rFonts w:ascii="Malgun Gothic" w:eastAsia="Malgun Gothic" w:hAnsi="Malgun Gothic" w:cs="Malgun Gothic" w:hint="eastAsia"/>
          <w:lang w:eastAsia="ko-KR"/>
        </w:rPr>
        <w:t>나무나</w:t>
      </w:r>
      <w:r w:rsidRPr="007346A9">
        <w:rPr>
          <w:rFonts w:ascii="Malgun Gothic" w:eastAsia="Malgun Gothic" w:hAnsi="Malgun Gothic" w:cs="Malgun Gothic"/>
          <w:lang w:eastAsia="ko-KR"/>
        </w:rPr>
        <w:t> </w:t>
      </w:r>
      <w:r w:rsidRPr="007346A9">
        <w:rPr>
          <w:rFonts w:ascii="Malgun Gothic" w:eastAsia="Malgun Gothic" w:hAnsi="Malgun Gothic" w:cs="Malgun Gothic" w:hint="eastAsia"/>
          <w:lang w:eastAsia="ko-KR"/>
        </w:rPr>
        <w:t>식물</w:t>
      </w:r>
      <w:r w:rsidR="004F670D">
        <w:rPr>
          <w:rFonts w:ascii="Malgun Gothic" w:eastAsia="Malgun Gothic" w:hAnsi="Malgun Gothic" w:cs="Malgun Gothic" w:hint="eastAsia"/>
          <w:lang w:eastAsia="ko-KR"/>
        </w:rPr>
        <w:t>의</w:t>
      </w:r>
      <w:r w:rsidRPr="007346A9">
        <w:rPr>
          <w:rFonts w:ascii="Malgun Gothic" w:eastAsia="Malgun Gothic" w:hAnsi="Malgun Gothic" w:cs="Malgun Gothic"/>
          <w:lang w:eastAsia="ko-KR"/>
        </w:rPr>
        <w:t> </w:t>
      </w:r>
      <w:r w:rsidRPr="007346A9">
        <w:rPr>
          <w:rFonts w:ascii="Malgun Gothic" w:eastAsia="Malgun Gothic" w:hAnsi="Malgun Gothic" w:cs="Malgun Gothic" w:hint="eastAsia"/>
          <w:lang w:eastAsia="ko-KR"/>
        </w:rPr>
        <w:t>가지치기</w:t>
      </w:r>
      <w:r w:rsidR="004F670D">
        <w:rPr>
          <w:rFonts w:ascii="Malgun Gothic" w:eastAsia="Malgun Gothic" w:hAnsi="Malgun Gothic" w:cs="Malgun Gothic" w:hint="eastAsia"/>
          <w:lang w:eastAsia="ko-KR"/>
        </w:rPr>
        <w:t xml:space="preserve">를 보거나 어떻게 해야하는지 알고 있나요? </w:t>
      </w:r>
      <w:r w:rsidRPr="007346A9">
        <w:rPr>
          <w:rFonts w:ascii="Malgun Gothic" w:eastAsia="Malgun Gothic" w:hAnsi="Malgun Gothic" w:cs="Malgun Gothic" w:hint="eastAsia"/>
          <w:lang w:eastAsia="ko-KR"/>
        </w:rPr>
        <w:t>당신의</w:t>
      </w:r>
      <w:r w:rsidRPr="007346A9">
        <w:rPr>
          <w:rFonts w:ascii="Malgun Gothic" w:eastAsia="Malgun Gothic" w:hAnsi="Malgun Gothic" w:cs="Malgun Gothic"/>
          <w:lang w:eastAsia="ko-KR"/>
        </w:rPr>
        <w:t> </w:t>
      </w:r>
      <w:r w:rsidRPr="007346A9">
        <w:rPr>
          <w:rFonts w:ascii="Malgun Gothic" w:eastAsia="Malgun Gothic" w:hAnsi="Malgun Gothic" w:cs="Malgun Gothic" w:hint="eastAsia"/>
          <w:lang w:eastAsia="ko-KR"/>
        </w:rPr>
        <w:t>삶에서</w:t>
      </w:r>
      <w:r w:rsidRPr="007346A9">
        <w:rPr>
          <w:rFonts w:ascii="Malgun Gothic" w:eastAsia="Malgun Gothic" w:hAnsi="Malgun Gothic" w:cs="Malgun Gothic"/>
          <w:lang w:eastAsia="ko-KR"/>
        </w:rPr>
        <w:t> </w:t>
      </w:r>
      <w:r w:rsidRPr="007346A9">
        <w:rPr>
          <w:rFonts w:ascii="Malgun Gothic" w:eastAsia="Malgun Gothic" w:hAnsi="Malgun Gothic" w:cs="Malgun Gothic" w:hint="eastAsia"/>
          <w:lang w:eastAsia="ko-KR"/>
        </w:rPr>
        <w:t>하나님께서</w:t>
      </w:r>
      <w:r w:rsidRPr="007346A9">
        <w:rPr>
          <w:rFonts w:ascii="Malgun Gothic" w:eastAsia="Malgun Gothic" w:hAnsi="Malgun Gothic" w:cs="Malgun Gothic"/>
          <w:lang w:eastAsia="ko-KR"/>
        </w:rPr>
        <w:t> </w:t>
      </w:r>
      <w:r w:rsidRPr="007346A9">
        <w:rPr>
          <w:rFonts w:ascii="Malgun Gothic" w:eastAsia="Malgun Gothic" w:hAnsi="Malgun Gothic" w:cs="Malgun Gothic" w:hint="eastAsia"/>
          <w:lang w:eastAsia="ko-KR"/>
        </w:rPr>
        <w:t>무언가를</w:t>
      </w:r>
      <w:r w:rsidRPr="007346A9">
        <w:rPr>
          <w:rFonts w:ascii="Malgun Gothic" w:eastAsia="Malgun Gothic" w:hAnsi="Malgun Gothic" w:cs="Malgun Gothic"/>
          <w:lang w:eastAsia="ko-KR"/>
        </w:rPr>
        <w:t> '</w:t>
      </w:r>
      <w:r w:rsidRPr="007346A9">
        <w:rPr>
          <w:rFonts w:ascii="Malgun Gothic" w:eastAsia="Malgun Gothic" w:hAnsi="Malgun Gothic" w:cs="Malgun Gothic" w:hint="eastAsia"/>
          <w:lang w:eastAsia="ko-KR"/>
        </w:rPr>
        <w:t>가지치기</w:t>
      </w:r>
      <w:r w:rsidRPr="007346A9">
        <w:rPr>
          <w:rFonts w:ascii="Malgun Gothic" w:eastAsia="Malgun Gothic" w:hAnsi="Malgun Gothic" w:cs="Malgun Gothic"/>
          <w:lang w:eastAsia="ko-KR"/>
        </w:rPr>
        <w:t>'</w:t>
      </w:r>
      <w:r w:rsidRPr="007346A9">
        <w:rPr>
          <w:rFonts w:ascii="Malgun Gothic" w:eastAsia="Malgun Gothic" w:hAnsi="Malgun Gothic" w:cs="Malgun Gothic" w:hint="eastAsia"/>
          <w:lang w:eastAsia="ko-KR"/>
        </w:rPr>
        <w:t>하신다고</w:t>
      </w:r>
      <w:r w:rsidRPr="007346A9">
        <w:rPr>
          <w:rFonts w:ascii="Malgun Gothic" w:eastAsia="Malgun Gothic" w:hAnsi="Malgun Gothic" w:cs="Malgun Gothic"/>
          <w:lang w:eastAsia="ko-KR"/>
        </w:rPr>
        <w:t> </w:t>
      </w:r>
      <w:r w:rsidRPr="007346A9">
        <w:rPr>
          <w:rFonts w:ascii="Malgun Gothic" w:eastAsia="Malgun Gothic" w:hAnsi="Malgun Gothic" w:cs="Malgun Gothic" w:hint="eastAsia"/>
          <w:lang w:eastAsia="ko-KR"/>
        </w:rPr>
        <w:t>느껴본</w:t>
      </w:r>
      <w:r w:rsidRPr="007346A9">
        <w:rPr>
          <w:rFonts w:ascii="Malgun Gothic" w:eastAsia="Malgun Gothic" w:hAnsi="Malgun Gothic" w:cs="Malgun Gothic"/>
          <w:lang w:eastAsia="ko-KR"/>
        </w:rPr>
        <w:t> </w:t>
      </w:r>
      <w:r w:rsidRPr="007346A9">
        <w:rPr>
          <w:rFonts w:ascii="Malgun Gothic" w:eastAsia="Malgun Gothic" w:hAnsi="Malgun Gothic" w:cs="Malgun Gothic" w:hint="eastAsia"/>
          <w:lang w:eastAsia="ko-KR"/>
        </w:rPr>
        <w:t>적이</w:t>
      </w:r>
      <w:r w:rsidRPr="007346A9">
        <w:rPr>
          <w:rFonts w:ascii="Malgun Gothic" w:eastAsia="Malgun Gothic" w:hAnsi="Malgun Gothic" w:cs="Malgun Gothic"/>
          <w:lang w:eastAsia="ko-KR"/>
        </w:rPr>
        <w:t> </w:t>
      </w:r>
      <w:r w:rsidRPr="007346A9">
        <w:rPr>
          <w:rFonts w:ascii="Malgun Gothic" w:eastAsia="Malgun Gothic" w:hAnsi="Malgun Gothic" w:cs="Malgun Gothic" w:hint="eastAsia"/>
          <w:lang w:eastAsia="ko-KR"/>
        </w:rPr>
        <w:t>있습니까</w:t>
      </w:r>
      <w:r w:rsidRPr="007346A9">
        <w:rPr>
          <w:rFonts w:ascii="Malgun Gothic" w:eastAsia="Malgun Gothic" w:hAnsi="Malgun Gothic" w:cs="Malgun Gothic"/>
          <w:lang w:eastAsia="ko-KR"/>
        </w:rPr>
        <w:t>? </w:t>
      </w:r>
      <w:r w:rsidRPr="007346A9">
        <w:rPr>
          <w:rFonts w:ascii="Malgun Gothic" w:eastAsia="Malgun Gothic" w:hAnsi="Malgun Gothic" w:cs="Malgun Gothic" w:hint="eastAsia"/>
          <w:lang w:eastAsia="ko-KR"/>
        </w:rPr>
        <w:t>그것이</w:t>
      </w:r>
      <w:r w:rsidRPr="007346A9">
        <w:rPr>
          <w:rFonts w:ascii="Malgun Gothic" w:eastAsia="Malgun Gothic" w:hAnsi="Malgun Gothic" w:cs="Malgun Gothic"/>
          <w:lang w:eastAsia="ko-KR"/>
        </w:rPr>
        <w:t> </w:t>
      </w:r>
      <w:r w:rsidRPr="007346A9">
        <w:rPr>
          <w:rFonts w:ascii="Malgun Gothic" w:eastAsia="Malgun Gothic" w:hAnsi="Malgun Gothic" w:cs="Malgun Gothic" w:hint="eastAsia"/>
          <w:lang w:eastAsia="ko-KR"/>
        </w:rPr>
        <w:t>당신에게는</w:t>
      </w:r>
      <w:r w:rsidRPr="007346A9">
        <w:rPr>
          <w:rFonts w:ascii="Malgun Gothic" w:eastAsia="Malgun Gothic" w:hAnsi="Malgun Gothic" w:cs="Malgun Gothic"/>
          <w:lang w:eastAsia="ko-KR"/>
        </w:rPr>
        <w:t> </w:t>
      </w:r>
      <w:r w:rsidRPr="007346A9">
        <w:rPr>
          <w:rFonts w:ascii="Malgun Gothic" w:eastAsia="Malgun Gothic" w:hAnsi="Malgun Gothic" w:cs="Malgun Gothic" w:hint="eastAsia"/>
          <w:lang w:eastAsia="ko-KR"/>
        </w:rPr>
        <w:t>어떤</w:t>
      </w:r>
      <w:r w:rsidRPr="007346A9">
        <w:rPr>
          <w:rFonts w:ascii="Malgun Gothic" w:eastAsia="Malgun Gothic" w:hAnsi="Malgun Gothic" w:cs="Malgun Gothic"/>
          <w:lang w:eastAsia="ko-KR"/>
        </w:rPr>
        <w:t> </w:t>
      </w:r>
      <w:r w:rsidRPr="007346A9">
        <w:rPr>
          <w:rFonts w:ascii="Malgun Gothic" w:eastAsia="Malgun Gothic" w:hAnsi="Malgun Gothic" w:cs="Malgun Gothic" w:hint="eastAsia"/>
          <w:lang w:eastAsia="ko-KR"/>
        </w:rPr>
        <w:t>느낌이었습니까</w:t>
      </w:r>
      <w:r w:rsidRPr="007346A9">
        <w:rPr>
          <w:rFonts w:ascii="Malgun Gothic" w:eastAsia="Malgun Gothic" w:hAnsi="Malgun Gothic" w:cs="Malgun Gothic"/>
          <w:lang w:eastAsia="ko-KR"/>
        </w:rPr>
        <w:t>? </w:t>
      </w:r>
      <w:r w:rsidRPr="007346A9">
        <w:rPr>
          <w:rFonts w:ascii="Malgun Gothic" w:eastAsia="Malgun Gothic" w:hAnsi="Malgun Gothic" w:cs="Malgun Gothic" w:hint="eastAsia"/>
          <w:lang w:eastAsia="ko-KR"/>
        </w:rPr>
        <w:t>그것이</w:t>
      </w:r>
      <w:r w:rsidRPr="007346A9">
        <w:rPr>
          <w:rFonts w:ascii="Malgun Gothic" w:eastAsia="Malgun Gothic" w:hAnsi="Malgun Gothic" w:cs="Malgun Gothic"/>
          <w:lang w:eastAsia="ko-KR"/>
        </w:rPr>
        <w:t> </w:t>
      </w:r>
      <w:r w:rsidRPr="007346A9">
        <w:rPr>
          <w:rFonts w:ascii="Malgun Gothic" w:eastAsia="Malgun Gothic" w:hAnsi="Malgun Gothic" w:cs="Malgun Gothic" w:hint="eastAsia"/>
          <w:lang w:eastAsia="ko-KR"/>
        </w:rPr>
        <w:t>당신이</w:t>
      </w:r>
      <w:r w:rsidRPr="007346A9">
        <w:rPr>
          <w:rFonts w:ascii="Malgun Gothic" w:eastAsia="Malgun Gothic" w:hAnsi="Malgun Gothic" w:cs="Malgun Gothic"/>
          <w:lang w:eastAsia="ko-KR"/>
        </w:rPr>
        <w:t> </w:t>
      </w:r>
      <w:r w:rsidRPr="007346A9">
        <w:rPr>
          <w:rFonts w:ascii="Malgun Gothic" w:eastAsia="Malgun Gothic" w:hAnsi="Malgun Gothic" w:cs="Malgun Gothic" w:hint="eastAsia"/>
          <w:lang w:eastAsia="ko-KR"/>
        </w:rPr>
        <w:t>성장하는</w:t>
      </w:r>
      <w:r w:rsidRPr="007346A9">
        <w:rPr>
          <w:rFonts w:ascii="Malgun Gothic" w:eastAsia="Malgun Gothic" w:hAnsi="Malgun Gothic" w:cs="Malgun Gothic"/>
          <w:lang w:eastAsia="ko-KR"/>
        </w:rPr>
        <w:t> </w:t>
      </w:r>
      <w:r w:rsidRPr="007346A9">
        <w:rPr>
          <w:rFonts w:ascii="Malgun Gothic" w:eastAsia="Malgun Gothic" w:hAnsi="Malgun Gothic" w:cs="Malgun Gothic" w:hint="eastAsia"/>
          <w:lang w:eastAsia="ko-KR"/>
        </w:rPr>
        <w:t>데</w:t>
      </w:r>
      <w:r w:rsidRPr="007346A9">
        <w:rPr>
          <w:rFonts w:ascii="Malgun Gothic" w:eastAsia="Malgun Gothic" w:hAnsi="Malgun Gothic" w:cs="Malgun Gothic"/>
          <w:lang w:eastAsia="ko-KR"/>
        </w:rPr>
        <w:t> </w:t>
      </w:r>
      <w:r w:rsidRPr="007346A9">
        <w:rPr>
          <w:rFonts w:ascii="Malgun Gothic" w:eastAsia="Malgun Gothic" w:hAnsi="Malgun Gothic" w:cs="Malgun Gothic" w:hint="eastAsia"/>
          <w:lang w:eastAsia="ko-KR"/>
        </w:rPr>
        <w:t>어떻게</w:t>
      </w:r>
      <w:r w:rsidRPr="007346A9">
        <w:rPr>
          <w:rFonts w:ascii="Malgun Gothic" w:eastAsia="Malgun Gothic" w:hAnsi="Malgun Gothic" w:cs="Malgun Gothic"/>
          <w:lang w:eastAsia="ko-KR"/>
        </w:rPr>
        <w:t> </w:t>
      </w:r>
      <w:r w:rsidRPr="007346A9">
        <w:rPr>
          <w:rFonts w:ascii="Malgun Gothic" w:eastAsia="Malgun Gothic" w:hAnsi="Malgun Gothic" w:cs="Malgun Gothic" w:hint="eastAsia"/>
          <w:lang w:eastAsia="ko-KR"/>
        </w:rPr>
        <w:t>도움이</w:t>
      </w:r>
      <w:r w:rsidRPr="007346A9">
        <w:rPr>
          <w:rFonts w:ascii="Malgun Gothic" w:eastAsia="Malgun Gothic" w:hAnsi="Malgun Gothic" w:cs="Malgun Gothic"/>
          <w:lang w:eastAsia="ko-KR"/>
        </w:rPr>
        <w:t> </w:t>
      </w:r>
      <w:r w:rsidRPr="007346A9">
        <w:rPr>
          <w:rFonts w:ascii="Malgun Gothic" w:eastAsia="Malgun Gothic" w:hAnsi="Malgun Gothic" w:cs="Malgun Gothic" w:hint="eastAsia"/>
          <w:lang w:eastAsia="ko-KR"/>
        </w:rPr>
        <w:t>되었습니까</w:t>
      </w:r>
      <w:r w:rsidRPr="007346A9">
        <w:rPr>
          <w:rFonts w:ascii="Malgun Gothic" w:eastAsia="Malgun Gothic" w:hAnsi="Malgun Gothic" w:cs="Malgun Gothic"/>
          <w:lang w:eastAsia="ko-KR"/>
        </w:rPr>
        <w:t>? </w:t>
      </w:r>
    </w:p>
    <w:p w14:paraId="25DF9DCA" w14:textId="77777777" w:rsidR="00CD2824" w:rsidRPr="00CD2824" w:rsidRDefault="00CD2824" w:rsidP="00931903">
      <w:pPr>
        <w:spacing w:before="0" w:after="0"/>
        <w:rPr>
          <w:rFonts w:ascii="Malgun Gothic" w:eastAsia="Malgun Gothic" w:hAnsi="Malgun Gothic" w:cs="Malgun Gothic"/>
          <w:lang w:eastAsia="ko-KR"/>
        </w:rPr>
      </w:pPr>
      <w:r w:rsidRPr="00CD2824">
        <w:rPr>
          <w:rFonts w:ascii="Malgun Gothic" w:eastAsia="Malgun Gothic" w:hAnsi="Malgun Gothic" w:cs="Malgun Gothic"/>
          <w:lang w:eastAsia="ko-KR"/>
        </w:rPr>
        <w:t> </w:t>
      </w:r>
    </w:p>
    <w:p w14:paraId="2B5E69ED" w14:textId="31A9B279" w:rsidR="00CD2824" w:rsidRDefault="00CD2824" w:rsidP="00931903">
      <w:pPr>
        <w:pStyle w:val="ListParagraph"/>
        <w:spacing w:before="0" w:after="0"/>
        <w:ind w:left="0"/>
        <w:rPr>
          <w:lang w:eastAsia="ko-KR"/>
        </w:rPr>
      </w:pPr>
      <w:r w:rsidRPr="00CD2824">
        <w:rPr>
          <w:rFonts w:ascii="Malgun Gothic" w:eastAsia="Malgun Gothic" w:hAnsi="Malgun Gothic" w:cs="Malgun Gothic" w:hint="eastAsia"/>
          <w:lang w:eastAsia="ko-KR"/>
        </w:rPr>
        <w:t>위대한</w:t>
      </w:r>
      <w:r w:rsidRPr="00CD2824">
        <w:rPr>
          <w:rFonts w:hint="eastAsia"/>
          <w:lang w:eastAsia="ko-KR"/>
        </w:rPr>
        <w:t xml:space="preserve"> </w:t>
      </w:r>
      <w:r w:rsidRPr="00CD2824">
        <w:rPr>
          <w:rFonts w:ascii="Malgun Gothic" w:eastAsia="Malgun Gothic" w:hAnsi="Malgun Gothic" w:cs="Malgun Gothic" w:hint="eastAsia"/>
          <w:lang w:eastAsia="ko-KR"/>
        </w:rPr>
        <w:t>성경</w:t>
      </w:r>
      <w:r w:rsidRPr="00CD2824">
        <w:rPr>
          <w:rFonts w:hint="eastAsia"/>
          <w:lang w:eastAsia="ko-KR"/>
        </w:rPr>
        <w:t xml:space="preserve"> </w:t>
      </w:r>
      <w:r w:rsidRPr="00CD2824">
        <w:rPr>
          <w:rFonts w:ascii="Malgun Gothic" w:eastAsia="Malgun Gothic" w:hAnsi="Malgun Gothic" w:cs="Malgun Gothic" w:hint="eastAsia"/>
          <w:lang w:eastAsia="ko-KR"/>
        </w:rPr>
        <w:t>교사였던</w:t>
      </w:r>
      <w:r w:rsidRPr="00CD2824">
        <w:rPr>
          <w:rFonts w:hint="eastAsia"/>
          <w:lang w:eastAsia="ko-KR"/>
        </w:rPr>
        <w:t xml:space="preserve"> </w:t>
      </w:r>
      <w:r w:rsidRPr="00CD2824">
        <w:rPr>
          <w:rFonts w:ascii="Malgun Gothic" w:eastAsia="Malgun Gothic" w:hAnsi="Malgun Gothic" w:cs="Malgun Gothic" w:hint="eastAsia"/>
          <w:lang w:eastAsia="ko-KR"/>
        </w:rPr>
        <w:t>존</w:t>
      </w:r>
      <w:r w:rsidRPr="00CD2824">
        <w:rPr>
          <w:rFonts w:hint="eastAsia"/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스토트는</w:t>
      </w:r>
      <w:r w:rsidRPr="00CD2824">
        <w:rPr>
          <w:rFonts w:hint="eastAsia"/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한</w:t>
      </w:r>
      <w:r w:rsidRPr="00CD2824">
        <w:rPr>
          <w:rFonts w:hint="eastAsia"/>
          <w:lang w:eastAsia="ko-KR"/>
        </w:rPr>
        <w:t xml:space="preserve"> </w:t>
      </w:r>
      <w:r w:rsidRPr="00CD2824">
        <w:rPr>
          <w:rFonts w:ascii="Malgun Gothic" w:eastAsia="Malgun Gothic" w:hAnsi="Malgun Gothic" w:cs="Malgun Gothic" w:hint="eastAsia"/>
          <w:lang w:eastAsia="ko-KR"/>
        </w:rPr>
        <w:t>때</w:t>
      </w:r>
      <w:r w:rsidRPr="00CD2824">
        <w:rPr>
          <w:rFonts w:hint="eastAsia"/>
          <w:lang w:eastAsia="ko-KR"/>
        </w:rPr>
        <w:t xml:space="preserve"> </w:t>
      </w:r>
      <w:r w:rsidRPr="00CD2824">
        <w:rPr>
          <w:rFonts w:ascii="Malgun Gothic" w:eastAsia="Malgun Gothic" w:hAnsi="Malgun Gothic" w:cs="Malgun Gothic" w:hint="eastAsia"/>
          <w:lang w:eastAsia="ko-KR"/>
        </w:rPr>
        <w:t>이렇게</w:t>
      </w:r>
      <w:r w:rsidRPr="00CD2824">
        <w:rPr>
          <w:rFonts w:hint="eastAsia"/>
          <w:lang w:eastAsia="ko-KR"/>
        </w:rPr>
        <w:t xml:space="preserve"> </w:t>
      </w:r>
      <w:r w:rsidRPr="00CD2824">
        <w:rPr>
          <w:rFonts w:ascii="Malgun Gothic" w:eastAsia="Malgun Gothic" w:hAnsi="Malgun Gothic" w:cs="Malgun Gothic" w:hint="eastAsia"/>
          <w:lang w:eastAsia="ko-KR"/>
        </w:rPr>
        <w:t>말했습니다</w:t>
      </w:r>
      <w:r w:rsidRPr="00CD2824">
        <w:rPr>
          <w:rFonts w:hint="eastAsia"/>
          <w:lang w:eastAsia="ko-KR"/>
        </w:rPr>
        <w:t>. </w:t>
      </w:r>
      <w:r w:rsidRPr="00CD2824">
        <w:rPr>
          <w:rFonts w:hint="eastAsia"/>
          <w:lang w:eastAsia="ko-KR"/>
        </w:rPr>
        <w:t>“</w:t>
      </w:r>
      <w:r w:rsidRPr="00CD2824">
        <w:rPr>
          <w:rFonts w:ascii="Malgun Gothic" w:eastAsia="Malgun Gothic" w:hAnsi="Malgun Gothic" w:cs="Malgun Gothic" w:hint="eastAsia"/>
          <w:lang w:eastAsia="ko-KR"/>
        </w:rPr>
        <w:t>진정한</w:t>
      </w:r>
      <w:r w:rsidRPr="00CD2824">
        <w:rPr>
          <w:rFonts w:hint="eastAsia"/>
          <w:lang w:eastAsia="ko-KR"/>
        </w:rPr>
        <w:t xml:space="preserve"> </w:t>
      </w:r>
      <w:r w:rsidRPr="00CD2824">
        <w:rPr>
          <w:rFonts w:ascii="Malgun Gothic" w:eastAsia="Malgun Gothic" w:hAnsi="Malgun Gothic" w:cs="Malgun Gothic" w:hint="eastAsia"/>
          <w:lang w:eastAsia="ko-KR"/>
        </w:rPr>
        <w:t>그리스도인은</w:t>
      </w:r>
      <w:r w:rsidRPr="00CD2824">
        <w:rPr>
          <w:rFonts w:hint="eastAsia"/>
          <w:lang w:eastAsia="ko-KR"/>
        </w:rPr>
        <w:t xml:space="preserve"> </w:t>
      </w:r>
      <w:r w:rsidRPr="00CD2824">
        <w:rPr>
          <w:rFonts w:ascii="Malgun Gothic" w:eastAsia="Malgun Gothic" w:hAnsi="Malgun Gothic" w:cs="Malgun Gothic" w:hint="eastAsia"/>
          <w:lang w:eastAsia="ko-KR"/>
        </w:rPr>
        <w:t>가지치기</w:t>
      </w:r>
      <w:r w:rsidRPr="00CD2824">
        <w:rPr>
          <w:rFonts w:hint="eastAsia"/>
          <w:lang w:eastAsia="ko-KR"/>
        </w:rPr>
        <w:t xml:space="preserve"> </w:t>
      </w:r>
      <w:r w:rsidRPr="00CD2824">
        <w:rPr>
          <w:rFonts w:ascii="Malgun Gothic" w:eastAsia="Malgun Gothic" w:hAnsi="Malgun Gothic" w:cs="Malgun Gothic" w:hint="eastAsia"/>
          <w:lang w:eastAsia="ko-KR"/>
        </w:rPr>
        <w:t>되기를</w:t>
      </w:r>
      <w:r w:rsidRPr="00CD2824">
        <w:rPr>
          <w:rFonts w:hint="eastAsia"/>
          <w:lang w:eastAsia="ko-KR"/>
        </w:rPr>
        <w:t xml:space="preserve"> </w:t>
      </w:r>
      <w:r w:rsidRPr="00CD2824">
        <w:rPr>
          <w:rFonts w:ascii="Malgun Gothic" w:eastAsia="Malgun Gothic" w:hAnsi="Malgun Gothic" w:cs="Malgun Gothic" w:hint="eastAsia"/>
          <w:lang w:eastAsia="ko-KR"/>
        </w:rPr>
        <w:t>기도한다</w:t>
      </w:r>
      <w:r w:rsidRPr="00CD2824">
        <w:rPr>
          <w:rFonts w:hint="eastAsia"/>
          <w:lang w:eastAsia="ko-KR"/>
        </w:rPr>
        <w:t>.</w:t>
      </w:r>
      <w:r w:rsidRPr="00CD2824">
        <w:rPr>
          <w:rFonts w:hint="eastAsia"/>
          <w:lang w:eastAsia="ko-KR"/>
        </w:rPr>
        <w:t>”</w:t>
      </w:r>
      <w:r w:rsidRPr="00CD2824">
        <w:rPr>
          <w:rFonts w:hint="eastAsia"/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이것이</w:t>
      </w:r>
      <w:r w:rsidRPr="00CD2824">
        <w:rPr>
          <w:rFonts w:hint="eastAsia"/>
          <w:lang w:eastAsia="ko-KR"/>
        </w:rPr>
        <w:t xml:space="preserve"> </w:t>
      </w:r>
      <w:r w:rsidRPr="00CD2824">
        <w:rPr>
          <w:rFonts w:ascii="Malgun Gothic" w:eastAsia="Malgun Gothic" w:hAnsi="Malgun Gothic" w:cs="Malgun Gothic" w:hint="eastAsia"/>
          <w:lang w:eastAsia="ko-KR"/>
        </w:rPr>
        <w:t>무엇을</w:t>
      </w:r>
      <w:r w:rsidRPr="00CD2824">
        <w:rPr>
          <w:rFonts w:hint="eastAsia"/>
          <w:lang w:eastAsia="ko-KR"/>
        </w:rPr>
        <w:t xml:space="preserve"> </w:t>
      </w:r>
      <w:r w:rsidRPr="00CD2824">
        <w:rPr>
          <w:rFonts w:ascii="Malgun Gothic" w:eastAsia="Malgun Gothic" w:hAnsi="Malgun Gothic" w:cs="Malgun Gothic" w:hint="eastAsia"/>
          <w:lang w:eastAsia="ko-KR"/>
        </w:rPr>
        <w:t>의미한다고</w:t>
      </w:r>
      <w:r w:rsidRPr="00CD2824">
        <w:rPr>
          <w:rFonts w:hint="eastAsia"/>
          <w:lang w:eastAsia="ko-KR"/>
        </w:rPr>
        <w:t xml:space="preserve"> </w:t>
      </w:r>
      <w:r w:rsidRPr="00CD2824">
        <w:rPr>
          <w:rFonts w:ascii="Malgun Gothic" w:eastAsia="Malgun Gothic" w:hAnsi="Malgun Gothic" w:cs="Malgun Gothic" w:hint="eastAsia"/>
          <w:lang w:eastAsia="ko-KR"/>
        </w:rPr>
        <w:lastRenderedPageBreak/>
        <w:t>생각하십니까</w:t>
      </w:r>
      <w:r w:rsidRPr="00CD2824">
        <w:rPr>
          <w:rFonts w:hint="eastAsia"/>
          <w:lang w:eastAsia="ko-KR"/>
        </w:rPr>
        <w:t>? </w:t>
      </w:r>
      <w:r w:rsidRPr="00CD2824">
        <w:rPr>
          <w:rFonts w:ascii="Malgun Gothic" w:eastAsia="Malgun Gothic" w:hAnsi="Malgun Gothic" w:cs="Malgun Gothic" w:hint="eastAsia"/>
          <w:lang w:eastAsia="ko-KR"/>
        </w:rPr>
        <w:t>그가</w:t>
      </w:r>
      <w:r w:rsidRPr="00CD2824">
        <w:rPr>
          <w:rFonts w:hint="eastAsia"/>
          <w:lang w:eastAsia="ko-KR"/>
        </w:rPr>
        <w:t xml:space="preserve"> </w:t>
      </w:r>
      <w:r w:rsidRPr="00CD2824">
        <w:rPr>
          <w:rFonts w:ascii="Malgun Gothic" w:eastAsia="Malgun Gothic" w:hAnsi="Malgun Gothic" w:cs="Malgun Gothic" w:hint="eastAsia"/>
          <w:lang w:eastAsia="ko-KR"/>
        </w:rPr>
        <w:t>왜</w:t>
      </w:r>
      <w:r w:rsidRPr="00CD2824">
        <w:rPr>
          <w:rFonts w:hint="eastAsia"/>
          <w:lang w:eastAsia="ko-KR"/>
        </w:rPr>
        <w:t xml:space="preserve"> </w:t>
      </w:r>
      <w:r w:rsidRPr="00CD2824">
        <w:rPr>
          <w:rFonts w:ascii="Malgun Gothic" w:eastAsia="Malgun Gothic" w:hAnsi="Malgun Gothic" w:cs="Malgun Gothic" w:hint="eastAsia"/>
          <w:lang w:eastAsia="ko-KR"/>
        </w:rPr>
        <w:t>이런</w:t>
      </w:r>
      <w:r w:rsidRPr="00CD2824">
        <w:rPr>
          <w:rFonts w:hint="eastAsia"/>
          <w:lang w:eastAsia="ko-KR"/>
        </w:rPr>
        <w:t xml:space="preserve"> </w:t>
      </w:r>
      <w:r w:rsidRPr="00CD2824">
        <w:rPr>
          <w:rFonts w:ascii="Malgun Gothic" w:eastAsia="Malgun Gothic" w:hAnsi="Malgun Gothic" w:cs="Malgun Gothic" w:hint="eastAsia"/>
          <w:lang w:eastAsia="ko-KR"/>
        </w:rPr>
        <w:t>말을</w:t>
      </w:r>
      <w:r w:rsidRPr="00CD2824">
        <w:rPr>
          <w:rFonts w:hint="eastAsia"/>
          <w:lang w:eastAsia="ko-KR"/>
        </w:rPr>
        <w:t xml:space="preserve"> </w:t>
      </w:r>
      <w:r w:rsidRPr="00CD2824">
        <w:rPr>
          <w:rFonts w:ascii="Malgun Gothic" w:eastAsia="Malgun Gothic" w:hAnsi="Malgun Gothic" w:cs="Malgun Gothic" w:hint="eastAsia"/>
          <w:lang w:eastAsia="ko-KR"/>
        </w:rPr>
        <w:t>했다고</w:t>
      </w:r>
      <w:r w:rsidRPr="00CD2824">
        <w:rPr>
          <w:rFonts w:hint="eastAsia"/>
          <w:lang w:eastAsia="ko-KR"/>
        </w:rPr>
        <w:t xml:space="preserve"> </w:t>
      </w:r>
      <w:r w:rsidRPr="00CD2824">
        <w:rPr>
          <w:rFonts w:ascii="Malgun Gothic" w:eastAsia="Malgun Gothic" w:hAnsi="Malgun Gothic" w:cs="Malgun Gothic" w:hint="eastAsia"/>
          <w:lang w:eastAsia="ko-KR"/>
        </w:rPr>
        <w:t>생각하십니까</w:t>
      </w:r>
      <w:r w:rsidRPr="00CD2824">
        <w:rPr>
          <w:rFonts w:hint="eastAsia"/>
          <w:lang w:eastAsia="ko-KR"/>
        </w:rPr>
        <w:t>? </w:t>
      </w:r>
    </w:p>
    <w:p w14:paraId="24410A2E" w14:textId="77777777" w:rsidR="00931903" w:rsidRPr="00931903" w:rsidRDefault="00931903" w:rsidP="00931903">
      <w:pPr>
        <w:pStyle w:val="ListParagraph"/>
        <w:numPr>
          <w:ilvl w:val="0"/>
          <w:numId w:val="0"/>
        </w:numPr>
        <w:spacing w:before="0" w:after="0"/>
        <w:rPr>
          <w:lang w:eastAsia="ko-KR"/>
        </w:rPr>
      </w:pPr>
    </w:p>
    <w:p w14:paraId="403BEE1C" w14:textId="4CC2450A" w:rsidR="00CD2824" w:rsidRPr="00CD2824" w:rsidRDefault="00CD2824" w:rsidP="00931903">
      <w:pPr>
        <w:pStyle w:val="ListParagraph"/>
        <w:spacing w:before="0" w:after="0"/>
        <w:ind w:left="0"/>
        <w:rPr>
          <w:lang w:eastAsia="ko-KR"/>
        </w:rPr>
      </w:pPr>
      <w:r w:rsidRPr="00CD2824">
        <w:rPr>
          <w:lang w:eastAsia="ko-KR"/>
        </w:rPr>
        <w:t>"</w:t>
      </w:r>
      <w:r w:rsidRPr="00CD2824">
        <w:rPr>
          <w:rFonts w:ascii="Malgun Gothic" w:eastAsia="Malgun Gothic" w:hAnsi="Malgun Gothic" w:cs="Malgun Gothic" w:hint="eastAsia"/>
          <w:lang w:eastAsia="ko-KR"/>
        </w:rPr>
        <w:t>제거하다</w:t>
      </w:r>
      <w:r w:rsidRPr="00CD2824">
        <w:rPr>
          <w:lang w:eastAsia="ko-KR"/>
        </w:rPr>
        <w:t>"</w:t>
      </w:r>
      <w:r w:rsidRPr="00CD2824">
        <w:rPr>
          <w:rFonts w:ascii="Malgun Gothic" w:eastAsia="Malgun Gothic" w:hAnsi="Malgun Gothic" w:cs="Malgun Gothic" w:hint="eastAsia"/>
          <w:lang w:eastAsia="ko-KR"/>
        </w:rPr>
        <w:t>라는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구절은</w:t>
      </w:r>
      <w:r w:rsidRPr="00CD2824">
        <w:rPr>
          <w:lang w:eastAsia="ko-KR"/>
        </w:rPr>
        <w:t> "</w:t>
      </w:r>
      <w:r w:rsidRPr="00CD2824">
        <w:rPr>
          <w:rFonts w:ascii="Malgun Gothic" w:eastAsia="Malgun Gothic" w:hAnsi="Malgun Gothic" w:cs="Malgun Gothic" w:hint="eastAsia"/>
          <w:lang w:eastAsia="ko-KR"/>
        </w:rPr>
        <w:t>들어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올린다</w:t>
      </w:r>
      <w:r w:rsidRPr="00CD2824">
        <w:rPr>
          <w:lang w:eastAsia="ko-KR"/>
        </w:rPr>
        <w:t>"</w:t>
      </w:r>
      <w:r w:rsidRPr="00CD2824">
        <w:rPr>
          <w:rFonts w:ascii="Malgun Gothic" w:eastAsia="Malgun Gothic" w:hAnsi="Malgun Gothic" w:cs="Malgun Gothic" w:hint="eastAsia"/>
          <w:lang w:eastAsia="ko-KR"/>
        </w:rPr>
        <w:t>는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의미로도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이해될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수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있습니다</w:t>
      </w:r>
      <w:r w:rsidRPr="00CD2824">
        <w:rPr>
          <w:lang w:eastAsia="ko-KR"/>
        </w:rPr>
        <w:t>. </w:t>
      </w:r>
      <w:r w:rsidRPr="00CD2824">
        <w:rPr>
          <w:rFonts w:ascii="Malgun Gothic" w:eastAsia="Malgun Gothic" w:hAnsi="Malgun Gothic" w:cs="Malgun Gothic" w:hint="eastAsia"/>
          <w:lang w:eastAsia="ko-KR"/>
        </w:rPr>
        <w:t>하나님께서는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건강하지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않은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것을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가지치기하실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뿐만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아니라</w:t>
      </w:r>
      <w:r w:rsidRPr="00CD2824">
        <w:rPr>
          <w:lang w:eastAsia="ko-KR"/>
        </w:rPr>
        <w:t>, </w:t>
      </w:r>
      <w:r w:rsidRPr="00CD2824">
        <w:rPr>
          <w:rFonts w:ascii="Malgun Gothic" w:eastAsia="Malgun Gothic" w:hAnsi="Malgun Gothic" w:cs="Malgun Gothic" w:hint="eastAsia"/>
          <w:lang w:eastAsia="ko-KR"/>
        </w:rPr>
        <w:t>때로는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가지들을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잡아당기고</w:t>
      </w:r>
      <w:r w:rsidRPr="00CD2824">
        <w:rPr>
          <w:rFonts w:hint="eastAsia"/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들어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올리시며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빛을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향하게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하셔서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가지들이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번성하고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더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많은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열매를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맺도록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돕습니다</w:t>
      </w:r>
      <w:r w:rsidRPr="00CD2824">
        <w:rPr>
          <w:lang w:eastAsia="ko-KR"/>
        </w:rPr>
        <w:t>. </w:t>
      </w:r>
      <w:r w:rsidRPr="00CD2824">
        <w:rPr>
          <w:rFonts w:ascii="Malgun Gothic" w:eastAsia="Malgun Gothic" w:hAnsi="Malgun Gothic" w:cs="Malgun Gothic" w:hint="eastAsia"/>
          <w:lang w:eastAsia="ko-KR"/>
        </w:rPr>
        <w:t>당신은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하나님께서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당신을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해치기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위해서가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아니라</w:t>
      </w:r>
      <w:r w:rsidRPr="00CD2824">
        <w:rPr>
          <w:lang w:eastAsia="ko-KR"/>
        </w:rPr>
        <w:t>, </w:t>
      </w:r>
      <w:r w:rsidRPr="00CD2824">
        <w:rPr>
          <w:rFonts w:ascii="Malgun Gothic" w:eastAsia="Malgun Gothic" w:hAnsi="Malgun Gothic" w:cs="Malgun Gothic" w:hint="eastAsia"/>
          <w:lang w:eastAsia="ko-KR"/>
        </w:rPr>
        <w:t>성장시키기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위해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당신을</w:t>
      </w:r>
      <w:r w:rsidRPr="00CD2824">
        <w:rPr>
          <w:lang w:eastAsia="ko-KR"/>
        </w:rPr>
        <w:t> '</w:t>
      </w:r>
      <w:r w:rsidRPr="00CD2824">
        <w:rPr>
          <w:rFonts w:ascii="Malgun Gothic" w:eastAsia="Malgun Gothic" w:hAnsi="Malgun Gothic" w:cs="Malgun Gothic" w:hint="eastAsia"/>
          <w:lang w:eastAsia="ko-KR"/>
        </w:rPr>
        <w:t>잡아</w:t>
      </w:r>
      <w:r w:rsidR="00761521">
        <w:rPr>
          <w:rFonts w:ascii="Malgun Gothic" w:eastAsia="Malgun Gothic" w:hAnsi="Malgun Gothic" w:cs="Malgun Gothic" w:hint="eastAsia"/>
          <w:lang w:eastAsia="ko-KR"/>
        </w:rPr>
        <w:t>당긴다</w:t>
      </w:r>
      <w:r w:rsidR="00761521">
        <w:rPr>
          <w:rFonts w:ascii="Malgun Gothic" w:eastAsia="Malgun Gothic" w:hAnsi="Malgun Gothic" w:cs="Malgun Gothic"/>
          <w:lang w:eastAsia="ko-KR"/>
        </w:rPr>
        <w:t>’</w:t>
      </w:r>
      <w:r w:rsidR="00761521">
        <w:rPr>
          <w:rFonts w:ascii="Malgun Gothic" w:eastAsia="Malgun Gothic" w:hAnsi="Malgun Gothic" w:cs="Malgun Gothic" w:hint="eastAsia"/>
          <w:lang w:eastAsia="ko-KR"/>
        </w:rPr>
        <w:t>라고 느껴 본 적이 있습니까?</w:t>
      </w:r>
      <w:r w:rsidRPr="00CD2824">
        <w:rPr>
          <w:lang w:eastAsia="ko-KR"/>
        </w:rPr>
        <w:t> </w:t>
      </w:r>
    </w:p>
    <w:p w14:paraId="562A8ED3" w14:textId="77777777" w:rsidR="00CD2824" w:rsidRPr="00CD2824" w:rsidRDefault="00CD2824" w:rsidP="00931903">
      <w:pPr>
        <w:spacing w:before="0" w:after="0"/>
        <w:rPr>
          <w:rFonts w:ascii="Malgun Gothic" w:eastAsia="Malgun Gothic" w:hAnsi="Malgun Gothic" w:cs="Malgun Gothic"/>
          <w:lang w:eastAsia="ko-KR"/>
        </w:rPr>
      </w:pPr>
      <w:r w:rsidRPr="00CD2824">
        <w:rPr>
          <w:rFonts w:ascii="Malgun Gothic" w:eastAsia="Malgun Gothic" w:hAnsi="Malgun Gothic" w:cs="Malgun Gothic"/>
          <w:lang w:eastAsia="ko-KR"/>
        </w:rPr>
        <w:t> </w:t>
      </w:r>
    </w:p>
    <w:p w14:paraId="3B06B055" w14:textId="72BF7FAE" w:rsidR="00CD2824" w:rsidRDefault="00CD2824" w:rsidP="00931903">
      <w:pPr>
        <w:pStyle w:val="ListParagraph"/>
        <w:spacing w:before="0" w:after="0"/>
        <w:ind w:left="0"/>
        <w:rPr>
          <w:lang w:eastAsia="ko-KR"/>
        </w:rPr>
      </w:pPr>
      <w:r w:rsidRPr="00CD2824">
        <w:rPr>
          <w:lang w:eastAsia="ko-KR"/>
        </w:rPr>
        <w:t>3</w:t>
      </w:r>
      <w:r w:rsidRPr="00CD2824">
        <w:rPr>
          <w:rFonts w:ascii="Malgun Gothic" w:eastAsia="Malgun Gothic" w:hAnsi="Malgun Gothic" w:cs="Malgun Gothic" w:hint="eastAsia"/>
          <w:lang w:eastAsia="ko-KR"/>
        </w:rPr>
        <w:t>절을</w:t>
      </w:r>
      <w:r w:rsidRPr="00CD2824">
        <w:rPr>
          <w:rFonts w:hint="eastAsia"/>
          <w:lang w:eastAsia="ko-KR"/>
        </w:rPr>
        <w:t xml:space="preserve"> </w:t>
      </w:r>
      <w:r w:rsidRPr="00CD2824">
        <w:rPr>
          <w:rFonts w:ascii="Malgun Gothic" w:eastAsia="Malgun Gothic" w:hAnsi="Malgun Gothic" w:cs="Malgun Gothic" w:hint="eastAsia"/>
          <w:lang w:eastAsia="ko-KR"/>
        </w:rPr>
        <w:t>다시</w:t>
      </w:r>
      <w:r w:rsidRPr="00CD2824">
        <w:rPr>
          <w:rFonts w:hint="eastAsia"/>
          <w:lang w:eastAsia="ko-KR"/>
        </w:rPr>
        <w:t xml:space="preserve"> </w:t>
      </w:r>
      <w:r w:rsidRPr="00CD2824">
        <w:rPr>
          <w:rFonts w:ascii="Malgun Gothic" w:eastAsia="Malgun Gothic" w:hAnsi="Malgun Gothic" w:cs="Malgun Gothic" w:hint="eastAsia"/>
          <w:lang w:eastAsia="ko-KR"/>
        </w:rPr>
        <w:t>읽어보세요</w:t>
      </w:r>
      <w:r w:rsidRPr="00CD2824">
        <w:rPr>
          <w:rFonts w:hint="eastAsia"/>
          <w:lang w:eastAsia="ko-KR"/>
        </w:rPr>
        <w:t>. </w:t>
      </w:r>
      <w:r w:rsidRPr="00CD2824">
        <w:rPr>
          <w:rFonts w:ascii="Malgun Gothic" w:eastAsia="Malgun Gothic" w:hAnsi="Malgun Gothic" w:cs="Malgun Gothic" w:hint="eastAsia"/>
          <w:lang w:eastAsia="ko-KR"/>
        </w:rPr>
        <w:t>하나님께서</w:t>
      </w:r>
      <w:r w:rsidR="00761521">
        <w:rPr>
          <w:rFonts w:ascii="Malgun Gothic" w:eastAsia="Malgun Gothic" w:hAnsi="Malgun Gothic" w:cs="Malgun Gothic" w:hint="eastAsia"/>
          <w:lang w:eastAsia="ko-KR"/>
        </w:rPr>
        <w:t xml:space="preserve"> 우리를 가지치기하여</w:t>
      </w:r>
      <w:r w:rsidRPr="00CD2824">
        <w:rPr>
          <w:rFonts w:hint="eastAsia"/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정결하게</w:t>
      </w:r>
      <w:r w:rsidRPr="00CD2824">
        <w:rPr>
          <w:rFonts w:hint="eastAsia"/>
          <w:lang w:eastAsia="ko-KR"/>
        </w:rPr>
        <w:t xml:space="preserve"> </w:t>
      </w:r>
      <w:r w:rsidRPr="00CD2824">
        <w:rPr>
          <w:rFonts w:ascii="Malgun Gothic" w:eastAsia="Malgun Gothic" w:hAnsi="Malgun Gothic" w:cs="Malgun Gothic" w:hint="eastAsia"/>
          <w:lang w:eastAsia="ko-KR"/>
        </w:rPr>
        <w:t>하고</w:t>
      </w:r>
      <w:r w:rsidRPr="00CD2824">
        <w:rPr>
          <w:rFonts w:hint="eastAsia"/>
          <w:lang w:eastAsia="ko-KR"/>
        </w:rPr>
        <w:t xml:space="preserve"> </w:t>
      </w:r>
      <w:r w:rsidRPr="00CD2824">
        <w:rPr>
          <w:rFonts w:ascii="Malgun Gothic" w:eastAsia="Malgun Gothic" w:hAnsi="Malgun Gothic" w:cs="Malgun Gothic" w:hint="eastAsia"/>
          <w:lang w:eastAsia="ko-KR"/>
        </w:rPr>
        <w:t>성장시키시는</w:t>
      </w:r>
      <w:r w:rsidRPr="00CD2824">
        <w:rPr>
          <w:rFonts w:hint="eastAsia"/>
          <w:lang w:eastAsia="ko-KR"/>
        </w:rPr>
        <w:t xml:space="preserve"> </w:t>
      </w:r>
      <w:r w:rsidRPr="00CD2824">
        <w:rPr>
          <w:rFonts w:ascii="Malgun Gothic" w:eastAsia="Malgun Gothic" w:hAnsi="Malgun Gothic" w:cs="Malgun Gothic" w:hint="eastAsia"/>
          <w:lang w:eastAsia="ko-KR"/>
        </w:rPr>
        <w:t>방법에는</w:t>
      </w:r>
      <w:r w:rsidRPr="00CD2824">
        <w:rPr>
          <w:rFonts w:hint="eastAsia"/>
          <w:lang w:eastAsia="ko-KR"/>
        </w:rPr>
        <w:t xml:space="preserve"> </w:t>
      </w:r>
      <w:r w:rsidRPr="00CD2824">
        <w:rPr>
          <w:rFonts w:ascii="Malgun Gothic" w:eastAsia="Malgun Gothic" w:hAnsi="Malgun Gothic" w:cs="Malgun Gothic" w:hint="eastAsia"/>
          <w:lang w:eastAsia="ko-KR"/>
        </w:rPr>
        <w:t>어떤</w:t>
      </w:r>
      <w:r w:rsidRPr="00CD2824">
        <w:rPr>
          <w:rFonts w:hint="eastAsia"/>
          <w:lang w:eastAsia="ko-KR"/>
        </w:rPr>
        <w:t xml:space="preserve"> </w:t>
      </w:r>
      <w:r w:rsidRPr="00CD2824">
        <w:rPr>
          <w:rFonts w:ascii="Malgun Gothic" w:eastAsia="Malgun Gothic" w:hAnsi="Malgun Gothic" w:cs="Malgun Gothic" w:hint="eastAsia"/>
          <w:lang w:eastAsia="ko-KR"/>
        </w:rPr>
        <w:t>것들이</w:t>
      </w:r>
      <w:r w:rsidRPr="00CD2824">
        <w:rPr>
          <w:rFonts w:hint="eastAsia"/>
          <w:lang w:eastAsia="ko-KR"/>
        </w:rPr>
        <w:t xml:space="preserve"> </w:t>
      </w:r>
      <w:r w:rsidRPr="00CD2824">
        <w:rPr>
          <w:rFonts w:ascii="Malgun Gothic" w:eastAsia="Malgun Gothic" w:hAnsi="Malgun Gothic" w:cs="Malgun Gothic" w:hint="eastAsia"/>
          <w:lang w:eastAsia="ko-KR"/>
        </w:rPr>
        <w:t>있습니까</w:t>
      </w:r>
      <w:r w:rsidRPr="00CD2824">
        <w:rPr>
          <w:rFonts w:hint="eastAsia"/>
          <w:lang w:eastAsia="ko-KR"/>
        </w:rPr>
        <w:t>? </w:t>
      </w:r>
    </w:p>
    <w:p w14:paraId="5D3E827E" w14:textId="77777777" w:rsidR="00931903" w:rsidRPr="00931903" w:rsidRDefault="00931903" w:rsidP="00931903">
      <w:pPr>
        <w:pStyle w:val="ListParagraph"/>
        <w:numPr>
          <w:ilvl w:val="0"/>
          <w:numId w:val="0"/>
        </w:numPr>
        <w:spacing w:before="0" w:after="0"/>
        <w:rPr>
          <w:lang w:eastAsia="ko-KR"/>
        </w:rPr>
      </w:pPr>
    </w:p>
    <w:p w14:paraId="29844681" w14:textId="744AD57B" w:rsidR="00CD2824" w:rsidRDefault="00CD2824" w:rsidP="00931903">
      <w:pPr>
        <w:pStyle w:val="ListParagraph"/>
        <w:spacing w:before="0" w:after="0"/>
        <w:ind w:left="0"/>
        <w:rPr>
          <w:lang w:eastAsia="ko-KR"/>
        </w:rPr>
      </w:pPr>
      <w:r w:rsidRPr="00CD2824">
        <w:rPr>
          <w:rFonts w:ascii="Malgun Gothic" w:eastAsia="Malgun Gothic" w:hAnsi="Malgun Gothic" w:cs="Malgun Gothic" w:hint="eastAsia"/>
          <w:lang w:eastAsia="ko-KR"/>
        </w:rPr>
        <w:t>가지가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포도나무에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연결되어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있는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것은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예수님께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완전히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의존하고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있음을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나타냅니다</w:t>
      </w:r>
      <w:r w:rsidRPr="00CD2824">
        <w:rPr>
          <w:lang w:eastAsia="ko-KR"/>
        </w:rPr>
        <w:t>. </w:t>
      </w:r>
      <w:r w:rsidRPr="00CD2824">
        <w:rPr>
          <w:rFonts w:ascii="Malgun Gothic" w:eastAsia="Malgun Gothic" w:hAnsi="Malgun Gothic" w:cs="Malgun Gothic" w:hint="eastAsia"/>
          <w:lang w:eastAsia="ko-KR"/>
        </w:rPr>
        <w:t>예수님은</w:t>
      </w:r>
      <w:r w:rsidRPr="00CD2824">
        <w:rPr>
          <w:lang w:eastAsia="ko-KR"/>
        </w:rPr>
        <w:t> </w:t>
      </w:r>
      <w:r w:rsidR="00761521">
        <w:rPr>
          <w:rFonts w:ascii="Malgun Gothic" w:eastAsia="Malgun Gothic" w:hAnsi="Malgun Gothic" w:cs="Malgun Gothic" w:hint="eastAsia"/>
          <w:lang w:eastAsia="ko-KR"/>
        </w:rPr>
        <w:t>우리 삶의</w:t>
      </w:r>
      <w:r w:rsidR="00761521">
        <w:rPr>
          <w:rFonts w:ascii="Malgun Gothic" w:eastAsia="Malgun Gothic" w:hAnsi="Malgun Gothic" w:cs="Malgun Gothic"/>
          <w:lang w:eastAsia="ko-KR"/>
        </w:rPr>
        <w:t xml:space="preserve"> </w:t>
      </w:r>
      <w:r w:rsidR="00761521">
        <w:rPr>
          <w:rFonts w:ascii="Malgun Gothic" w:eastAsia="Malgun Gothic" w:hAnsi="Malgun Gothic" w:cs="Malgun Gothic" w:hint="eastAsia"/>
          <w:lang w:eastAsia="ko-KR"/>
        </w:rPr>
        <w:t xml:space="preserve">부가적인 요소가 아니라 우리의 생명의 </w:t>
      </w:r>
      <w:r w:rsidR="00761521">
        <w:rPr>
          <w:rFonts w:ascii="Malgun Gothic" w:eastAsia="Malgun Gothic" w:hAnsi="Malgun Gothic" w:cs="Malgun Gothic" w:hint="eastAsia"/>
          <w:lang w:eastAsia="ko-KR"/>
        </w:rPr>
        <w:lastRenderedPageBreak/>
        <w:t>근원이십니다.</w:t>
      </w:r>
      <w:r w:rsidR="00761521">
        <w:rPr>
          <w:rFonts w:ascii="Malgun Gothic" w:eastAsia="Malgun Gothic" w:hAnsi="Malgun Gothic" w:cs="Malgun Gothic"/>
          <w:lang w:eastAsia="ko-KR"/>
        </w:rPr>
        <w:t xml:space="preserve"> </w:t>
      </w:r>
      <w:r w:rsidR="00761521">
        <w:rPr>
          <w:rFonts w:ascii="Malgun Gothic" w:eastAsia="Malgun Gothic" w:hAnsi="Malgun Gothic" w:cs="Malgun Gothic" w:hint="eastAsia"/>
          <w:lang w:eastAsia="ko-KR"/>
        </w:rPr>
        <w:t>우리가 예수님과 연결되어 살고 있다는 것을 어떻게 알 수 있습니까?</w:t>
      </w:r>
      <w:r w:rsidRPr="00CD2824">
        <w:rPr>
          <w:lang w:eastAsia="ko-KR"/>
        </w:rPr>
        <w:t> </w:t>
      </w:r>
    </w:p>
    <w:p w14:paraId="1755725E" w14:textId="77777777" w:rsidR="00931903" w:rsidRPr="00931903" w:rsidRDefault="00931903" w:rsidP="00931903">
      <w:pPr>
        <w:pStyle w:val="ListParagraph"/>
        <w:numPr>
          <w:ilvl w:val="0"/>
          <w:numId w:val="0"/>
        </w:numPr>
        <w:spacing w:before="0" w:after="0"/>
        <w:rPr>
          <w:lang w:eastAsia="ko-KR"/>
        </w:rPr>
      </w:pPr>
    </w:p>
    <w:p w14:paraId="1E7FD6AE" w14:textId="647036B4" w:rsidR="00931903" w:rsidRDefault="00CD2824" w:rsidP="00CD2824">
      <w:pPr>
        <w:pStyle w:val="ListParagraph"/>
        <w:spacing w:before="0" w:after="0"/>
        <w:ind w:left="0"/>
        <w:rPr>
          <w:lang w:eastAsia="ko-KR"/>
        </w:rPr>
      </w:pPr>
      <w:r w:rsidRPr="00CD2824">
        <w:rPr>
          <w:rFonts w:ascii="Malgun Gothic" w:eastAsia="Malgun Gothic" w:hAnsi="Malgun Gothic" w:cs="Malgun Gothic" w:hint="eastAsia"/>
          <w:lang w:eastAsia="ko-KR"/>
        </w:rPr>
        <w:t>이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본문에서는</w:t>
      </w:r>
      <w:r w:rsidRPr="00CD2824">
        <w:rPr>
          <w:lang w:eastAsia="ko-KR"/>
        </w:rPr>
        <w:t> '</w:t>
      </w:r>
      <w:r w:rsidRPr="00CD2824">
        <w:rPr>
          <w:rFonts w:ascii="Malgun Gothic" w:eastAsia="Malgun Gothic" w:hAnsi="Malgun Gothic" w:cs="Malgun Gothic" w:hint="eastAsia"/>
          <w:lang w:eastAsia="ko-KR"/>
        </w:rPr>
        <w:t>거하다</w:t>
      </w:r>
      <w:r w:rsidRPr="00CD2824">
        <w:rPr>
          <w:lang w:eastAsia="ko-KR"/>
        </w:rPr>
        <w:t>'</w:t>
      </w:r>
      <w:r w:rsidRPr="00CD2824">
        <w:rPr>
          <w:rFonts w:ascii="Malgun Gothic" w:eastAsia="Malgun Gothic" w:hAnsi="Malgun Gothic" w:cs="Malgun Gothic" w:hint="eastAsia"/>
          <w:lang w:eastAsia="ko-KR"/>
        </w:rPr>
        <w:t>라는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단어가</w:t>
      </w:r>
      <w:r w:rsidRPr="00CD2824">
        <w:rPr>
          <w:lang w:eastAsia="ko-KR"/>
        </w:rPr>
        <w:t> 11</w:t>
      </w:r>
      <w:r w:rsidRPr="00CD2824">
        <w:rPr>
          <w:rFonts w:ascii="Malgun Gothic" w:eastAsia="Malgun Gothic" w:hAnsi="Malgun Gothic" w:cs="Malgun Gothic" w:hint="eastAsia"/>
          <w:lang w:eastAsia="ko-KR"/>
        </w:rPr>
        <w:t>번이나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나옵니다</w:t>
      </w:r>
      <w:r w:rsidRPr="00CD2824">
        <w:rPr>
          <w:lang w:eastAsia="ko-KR"/>
        </w:rPr>
        <w:t>. </w:t>
      </w:r>
      <w:r w:rsidRPr="00CD2824">
        <w:rPr>
          <w:rFonts w:ascii="Malgun Gothic" w:eastAsia="Malgun Gothic" w:hAnsi="Malgun Gothic" w:cs="Malgun Gothic" w:hint="eastAsia"/>
          <w:lang w:eastAsia="ko-KR"/>
        </w:rPr>
        <w:t>때로는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이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단어가</w:t>
      </w:r>
      <w:r w:rsidRPr="00CD2824">
        <w:rPr>
          <w:lang w:eastAsia="ko-KR"/>
        </w:rPr>
        <w:t> '</w:t>
      </w:r>
      <w:r w:rsidRPr="00CD2824">
        <w:rPr>
          <w:rFonts w:ascii="Malgun Gothic" w:eastAsia="Malgun Gothic" w:hAnsi="Malgun Gothic" w:cs="Malgun Gothic" w:hint="eastAsia"/>
          <w:lang w:eastAsia="ko-KR"/>
        </w:rPr>
        <w:t>머물러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있으라</w:t>
      </w:r>
      <w:r w:rsidRPr="00CD2824">
        <w:rPr>
          <w:lang w:eastAsia="ko-KR"/>
        </w:rPr>
        <w:t>' </w:t>
      </w:r>
      <w:r w:rsidRPr="00CD2824">
        <w:rPr>
          <w:rFonts w:ascii="Malgun Gothic" w:eastAsia="Malgun Gothic" w:hAnsi="Malgun Gothic" w:cs="Malgun Gothic" w:hint="eastAsia"/>
          <w:lang w:eastAsia="ko-KR"/>
        </w:rPr>
        <w:t>또는</w:t>
      </w:r>
      <w:r w:rsidRPr="00CD2824">
        <w:rPr>
          <w:lang w:eastAsia="ko-KR"/>
        </w:rPr>
        <w:t> '</w:t>
      </w:r>
      <w:r w:rsidRPr="00CD2824">
        <w:rPr>
          <w:rFonts w:ascii="Malgun Gothic" w:eastAsia="Malgun Gothic" w:hAnsi="Malgun Gothic" w:cs="Malgun Gothic" w:hint="eastAsia"/>
          <w:lang w:eastAsia="ko-KR"/>
        </w:rPr>
        <w:t>달라붙어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있으라</w:t>
      </w:r>
      <w:r w:rsidRPr="00CD2824">
        <w:rPr>
          <w:lang w:eastAsia="ko-KR"/>
        </w:rPr>
        <w:t>'</w:t>
      </w:r>
      <w:r w:rsidRPr="00CD2824">
        <w:rPr>
          <w:rFonts w:ascii="Malgun Gothic" w:eastAsia="Malgun Gothic" w:hAnsi="Malgun Gothic" w:cs="Malgun Gothic" w:hint="eastAsia"/>
          <w:lang w:eastAsia="ko-KR"/>
        </w:rPr>
        <w:t>로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번역되기도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합니다</w:t>
      </w:r>
      <w:r w:rsidRPr="00CD2824">
        <w:rPr>
          <w:lang w:eastAsia="ko-KR"/>
        </w:rPr>
        <w:t>. </w:t>
      </w:r>
      <w:r w:rsidRPr="00CD2824">
        <w:rPr>
          <w:rFonts w:ascii="Malgun Gothic" w:eastAsia="Malgun Gothic" w:hAnsi="Malgun Gothic" w:cs="Malgun Gothic" w:hint="eastAsia"/>
          <w:lang w:eastAsia="ko-KR"/>
        </w:rPr>
        <w:t>예수님께서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이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단어를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왜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그렇게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여러번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반복하셨다고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생각하십니까</w:t>
      </w:r>
      <w:r w:rsidRPr="00CD2824">
        <w:rPr>
          <w:lang w:eastAsia="ko-KR"/>
        </w:rPr>
        <w:t>? </w:t>
      </w:r>
    </w:p>
    <w:p w14:paraId="138FEB1F" w14:textId="26B23AA0" w:rsidR="00CD2824" w:rsidRPr="00931903" w:rsidRDefault="00CD2824" w:rsidP="00931903">
      <w:pPr>
        <w:pStyle w:val="ListParagraph"/>
        <w:numPr>
          <w:ilvl w:val="0"/>
          <w:numId w:val="0"/>
        </w:numPr>
        <w:ind w:left="567"/>
        <w:rPr>
          <w:rFonts w:ascii="Malgun Gothic" w:eastAsia="Malgun Gothic" w:hAnsi="Malgun Gothic" w:cs="Malgun Gothic"/>
          <w:lang w:eastAsia="ko-KR"/>
        </w:rPr>
      </w:pPr>
      <w:r w:rsidRPr="00931903">
        <w:rPr>
          <w:rFonts w:ascii="Malgun Gothic" w:eastAsia="Malgun Gothic" w:hAnsi="Malgun Gothic" w:cs="Malgun Gothic"/>
          <w:lang w:eastAsia="ko-KR"/>
        </w:rPr>
        <w:t> </w:t>
      </w:r>
    </w:p>
    <w:p w14:paraId="75101ED0" w14:textId="77777777" w:rsidR="00CD2824" w:rsidRPr="00CD2824" w:rsidRDefault="00CD2824" w:rsidP="00931903">
      <w:pPr>
        <w:pStyle w:val="ListParagraph"/>
        <w:spacing w:before="0" w:after="0"/>
        <w:ind w:left="0"/>
        <w:rPr>
          <w:lang w:eastAsia="ko-KR"/>
        </w:rPr>
      </w:pPr>
      <w:r w:rsidRPr="00CD2824">
        <w:rPr>
          <w:lang w:eastAsia="ko-KR"/>
        </w:rPr>
        <w:t>5</w:t>
      </w:r>
      <w:r w:rsidRPr="00CD2824">
        <w:rPr>
          <w:rFonts w:ascii="Malgun Gothic" w:eastAsia="Malgun Gothic" w:hAnsi="Malgun Gothic" w:cs="Malgun Gothic" w:hint="eastAsia"/>
          <w:lang w:eastAsia="ko-KR"/>
        </w:rPr>
        <w:t>절은</w:t>
      </w:r>
      <w:r w:rsidRPr="00CD2824">
        <w:rPr>
          <w:lang w:eastAsia="ko-KR"/>
        </w:rPr>
        <w:t> "</w:t>
      </w:r>
      <w:r w:rsidRPr="00CD2824">
        <w:rPr>
          <w:rFonts w:ascii="Malgun Gothic" w:eastAsia="Malgun Gothic" w:hAnsi="Malgun Gothic" w:cs="Malgun Gothic" w:hint="eastAsia"/>
          <w:lang w:eastAsia="ko-KR"/>
        </w:rPr>
        <w:t>열매</w:t>
      </w:r>
      <w:r w:rsidRPr="00CD2824">
        <w:rPr>
          <w:lang w:eastAsia="ko-KR"/>
        </w:rPr>
        <w:t>"</w:t>
      </w:r>
      <w:r w:rsidRPr="00CD2824">
        <w:rPr>
          <w:rFonts w:ascii="Malgun Gothic" w:eastAsia="Malgun Gothic" w:hAnsi="Malgun Gothic" w:cs="Malgun Gothic" w:hint="eastAsia"/>
          <w:lang w:eastAsia="ko-KR"/>
        </w:rPr>
        <w:t>를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맺는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것에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대해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이야기합니다</w:t>
      </w:r>
      <w:r w:rsidRPr="00CD2824">
        <w:rPr>
          <w:lang w:eastAsia="ko-KR"/>
        </w:rPr>
        <w:t>. </w:t>
      </w:r>
      <w:r w:rsidRPr="00CD2824">
        <w:rPr>
          <w:rFonts w:ascii="Malgun Gothic" w:eastAsia="Malgun Gothic" w:hAnsi="Malgun Gothic" w:cs="Malgun Gothic" w:hint="eastAsia"/>
          <w:lang w:eastAsia="ko-KR"/>
        </w:rPr>
        <w:t>당신의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삶에서</w:t>
      </w:r>
      <w:r w:rsidRPr="00CD2824">
        <w:rPr>
          <w:lang w:eastAsia="ko-KR"/>
        </w:rPr>
        <w:t> "</w:t>
      </w:r>
      <w:r w:rsidRPr="00CD2824">
        <w:rPr>
          <w:rFonts w:ascii="Malgun Gothic" w:eastAsia="Malgun Gothic" w:hAnsi="Malgun Gothic" w:cs="Malgun Gothic" w:hint="eastAsia"/>
          <w:lang w:eastAsia="ko-KR"/>
        </w:rPr>
        <w:t>열매</w:t>
      </w:r>
      <w:r w:rsidRPr="00CD2824">
        <w:rPr>
          <w:lang w:eastAsia="ko-KR"/>
        </w:rPr>
        <w:t>"</w:t>
      </w:r>
      <w:r w:rsidRPr="00CD2824">
        <w:rPr>
          <w:rFonts w:ascii="Malgun Gothic" w:eastAsia="Malgun Gothic" w:hAnsi="Malgun Gothic" w:cs="Malgun Gothic" w:hint="eastAsia"/>
          <w:lang w:eastAsia="ko-KR"/>
        </w:rPr>
        <w:t>는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어떤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모습이라고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생각하십니까</w:t>
      </w:r>
      <w:r w:rsidRPr="00CD2824">
        <w:rPr>
          <w:lang w:eastAsia="ko-KR"/>
        </w:rPr>
        <w:t>? </w:t>
      </w:r>
      <w:r w:rsidRPr="00CD2824">
        <w:rPr>
          <w:rFonts w:ascii="Malgun Gothic" w:eastAsia="Malgun Gothic" w:hAnsi="Malgun Gothic" w:cs="Malgun Gothic" w:hint="eastAsia"/>
          <w:lang w:eastAsia="ko-KR"/>
        </w:rPr>
        <w:t>실제</w:t>
      </w:r>
      <w:r w:rsidRPr="00CD2824">
        <w:rPr>
          <w:rFonts w:hint="eastAsia"/>
          <w:lang w:eastAsia="ko-KR"/>
        </w:rPr>
        <w:t xml:space="preserve"> </w:t>
      </w:r>
      <w:r w:rsidRPr="00CD2824">
        <w:rPr>
          <w:rFonts w:ascii="Malgun Gothic" w:eastAsia="Malgun Gothic" w:hAnsi="Malgun Gothic" w:cs="Malgun Gothic" w:hint="eastAsia"/>
          <w:lang w:eastAsia="ko-KR"/>
        </w:rPr>
        <w:t>사례를</w:t>
      </w:r>
      <w:r w:rsidRPr="00CD2824">
        <w:rPr>
          <w:rFonts w:hint="eastAsia"/>
          <w:lang w:eastAsia="ko-KR"/>
        </w:rPr>
        <w:t xml:space="preserve"> </w:t>
      </w:r>
      <w:r w:rsidRPr="00CD2824">
        <w:rPr>
          <w:rFonts w:ascii="Malgun Gothic" w:eastAsia="Malgun Gothic" w:hAnsi="Malgun Gothic" w:cs="Malgun Gothic" w:hint="eastAsia"/>
          <w:lang w:eastAsia="ko-KR"/>
        </w:rPr>
        <w:t>몇</w:t>
      </w:r>
      <w:r w:rsidRPr="00CD2824">
        <w:rPr>
          <w:rFonts w:hint="eastAsia"/>
          <w:lang w:eastAsia="ko-KR"/>
        </w:rPr>
        <w:t xml:space="preserve"> </w:t>
      </w:r>
      <w:r w:rsidRPr="00CD2824">
        <w:rPr>
          <w:rFonts w:ascii="Malgun Gothic" w:eastAsia="Malgun Gothic" w:hAnsi="Malgun Gothic" w:cs="Malgun Gothic" w:hint="eastAsia"/>
          <w:lang w:eastAsia="ko-KR"/>
        </w:rPr>
        <w:t>가지</w:t>
      </w:r>
      <w:r w:rsidRPr="00CD2824">
        <w:rPr>
          <w:rFonts w:hint="eastAsia"/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들어주실</w:t>
      </w:r>
      <w:r w:rsidRPr="00CD2824">
        <w:rPr>
          <w:rFonts w:hint="eastAsia"/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수</w:t>
      </w:r>
      <w:r w:rsidRPr="00CD2824">
        <w:rPr>
          <w:rFonts w:hint="eastAsia"/>
          <w:lang w:eastAsia="ko-KR"/>
        </w:rPr>
        <w:t xml:space="preserve"> </w:t>
      </w:r>
      <w:r w:rsidRPr="00CD2824">
        <w:rPr>
          <w:rFonts w:ascii="Malgun Gothic" w:eastAsia="Malgun Gothic" w:hAnsi="Malgun Gothic" w:cs="Malgun Gothic" w:hint="eastAsia"/>
          <w:lang w:eastAsia="ko-KR"/>
        </w:rPr>
        <w:t>있나요</w:t>
      </w:r>
      <w:r w:rsidRPr="00CD2824">
        <w:rPr>
          <w:rFonts w:hint="eastAsia"/>
          <w:lang w:eastAsia="ko-KR"/>
        </w:rPr>
        <w:t>? </w:t>
      </w:r>
    </w:p>
    <w:p w14:paraId="067B00D6" w14:textId="77777777" w:rsidR="00CD2824" w:rsidRPr="00CD2824" w:rsidRDefault="00CD2824" w:rsidP="00931903">
      <w:pPr>
        <w:spacing w:before="0" w:after="0"/>
        <w:rPr>
          <w:rFonts w:ascii="Malgun Gothic" w:eastAsia="Malgun Gothic" w:hAnsi="Malgun Gothic" w:cs="Malgun Gothic"/>
          <w:lang w:eastAsia="ko-KR"/>
        </w:rPr>
      </w:pPr>
      <w:r w:rsidRPr="00CD2824">
        <w:rPr>
          <w:rFonts w:ascii="Malgun Gothic" w:eastAsia="Malgun Gothic" w:hAnsi="Malgun Gothic" w:cs="Malgun Gothic"/>
          <w:lang w:eastAsia="ko-KR"/>
        </w:rPr>
        <w:t> </w:t>
      </w:r>
    </w:p>
    <w:p w14:paraId="03A89859" w14:textId="6B06D90C" w:rsidR="00CD2824" w:rsidRPr="00CD2824" w:rsidRDefault="00CD2824" w:rsidP="00931903">
      <w:pPr>
        <w:pStyle w:val="ListParagraph"/>
        <w:spacing w:before="0" w:after="0"/>
        <w:ind w:left="0"/>
        <w:rPr>
          <w:lang w:eastAsia="ko-KR"/>
        </w:rPr>
      </w:pPr>
      <w:r w:rsidRPr="00CD2824">
        <w:rPr>
          <w:rFonts w:ascii="Malgun Gothic" w:eastAsia="Malgun Gothic" w:hAnsi="Malgun Gothic" w:cs="Malgun Gothic" w:hint="eastAsia"/>
          <w:lang w:eastAsia="ko-KR"/>
        </w:rPr>
        <w:t>때때로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우리는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하나님의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일을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하려고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우리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자신의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힘으로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노력합니다</w:t>
      </w:r>
      <w:r w:rsidRPr="00CD2824">
        <w:rPr>
          <w:lang w:eastAsia="ko-KR"/>
        </w:rPr>
        <w:t>. </w:t>
      </w:r>
      <w:r w:rsidRPr="00CD2824">
        <w:rPr>
          <w:rFonts w:ascii="Malgun Gothic" w:eastAsia="Malgun Gothic" w:hAnsi="Malgun Gothic" w:cs="Malgun Gothic" w:hint="eastAsia"/>
          <w:lang w:eastAsia="ko-KR"/>
        </w:rPr>
        <w:t>우리는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우리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자신의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노력만으로</w:t>
      </w:r>
      <w:r w:rsidRPr="00CD2824">
        <w:rPr>
          <w:lang w:eastAsia="ko-KR"/>
        </w:rPr>
        <w:t> '</w:t>
      </w:r>
      <w:r w:rsidRPr="00CD2824">
        <w:rPr>
          <w:rFonts w:ascii="Malgun Gothic" w:eastAsia="Malgun Gothic" w:hAnsi="Malgun Gothic" w:cs="Malgun Gothic" w:hint="eastAsia"/>
          <w:lang w:eastAsia="ko-KR"/>
        </w:rPr>
        <w:t>열매를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맺으려고</w:t>
      </w:r>
      <w:r w:rsidRPr="00CD2824">
        <w:rPr>
          <w:lang w:eastAsia="ko-KR"/>
        </w:rPr>
        <w:t>' </w:t>
      </w:r>
      <w:r w:rsidRPr="00CD2824">
        <w:rPr>
          <w:rFonts w:ascii="Malgun Gothic" w:eastAsia="Malgun Gothic" w:hAnsi="Malgun Gothic" w:cs="Malgun Gothic" w:hint="eastAsia"/>
          <w:lang w:eastAsia="ko-KR"/>
        </w:rPr>
        <w:t>애쓰느라</w:t>
      </w:r>
      <w:r w:rsidR="00373722">
        <w:rPr>
          <w:lang w:eastAsia="ko-KR"/>
        </w:rPr>
        <w:t xml:space="preserve"> </w:t>
      </w:r>
      <w:r w:rsidR="00373722">
        <w:rPr>
          <w:rFonts w:ascii="Malgun Gothic" w:eastAsia="Malgun Gothic" w:hAnsi="Malgun Gothic" w:cs="Malgun Gothic" w:hint="eastAsia"/>
          <w:lang w:eastAsia="ko-KR"/>
        </w:rPr>
        <w:t>바쁩니다.</w:t>
      </w:r>
      <w:r w:rsidR="00373722">
        <w:rPr>
          <w:rFonts w:ascii="Malgun Gothic" w:eastAsia="Malgun Gothic" w:hAnsi="Malgun Gothic" w:cs="Malgun Gothic"/>
          <w:lang w:eastAsia="ko-KR"/>
        </w:rPr>
        <w:t xml:space="preserve"> </w:t>
      </w:r>
      <w:r w:rsidR="00373722">
        <w:rPr>
          <w:rFonts w:ascii="Malgun Gothic" w:eastAsia="Malgun Gothic" w:hAnsi="Malgun Gothic" w:cs="Malgun Gothic" w:hint="eastAsia"/>
          <w:lang w:eastAsia="ko-KR"/>
        </w:rPr>
        <w:t>당신도 이런식으로 일해 본 적이 있습니까?</w:t>
      </w:r>
      <w:r w:rsidR="00373722">
        <w:rPr>
          <w:rFonts w:ascii="Malgun Gothic" w:eastAsia="Malgun Gothic" w:hAnsi="Malgun Gothic" w:cs="Malgun Gothic"/>
          <w:lang w:eastAsia="ko-KR"/>
        </w:rPr>
        <w:t xml:space="preserve"> </w:t>
      </w:r>
      <w:r w:rsidR="00373722">
        <w:rPr>
          <w:rFonts w:ascii="Malgun Gothic" w:eastAsia="Malgun Gothic" w:hAnsi="Malgun Gothic" w:cs="Malgun Gothic" w:hint="eastAsia"/>
          <w:lang w:eastAsia="ko-KR"/>
        </w:rPr>
        <w:t>무엇이 우리로 하여금 스스로 하려고 시도하도록 이끈다고 생각하십니까?</w:t>
      </w:r>
      <w:r w:rsidRPr="00CD2824">
        <w:rPr>
          <w:lang w:eastAsia="ko-KR"/>
        </w:rPr>
        <w:t> 5</w:t>
      </w:r>
      <w:r w:rsidRPr="00CD2824">
        <w:rPr>
          <w:rFonts w:ascii="Malgun Gothic" w:eastAsia="Malgun Gothic" w:hAnsi="Malgun Gothic" w:cs="Malgun Gothic" w:hint="eastAsia"/>
          <w:lang w:eastAsia="ko-KR"/>
        </w:rPr>
        <w:t>절은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이것에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대해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우리에게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무엇을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lastRenderedPageBreak/>
        <w:t>가르칩니까</w:t>
      </w:r>
      <w:r w:rsidRPr="00CD2824">
        <w:rPr>
          <w:lang w:eastAsia="ko-KR"/>
        </w:rPr>
        <w:t>? </w:t>
      </w:r>
      <w:r w:rsidRPr="00CD2824">
        <w:rPr>
          <w:lang w:eastAsia="ko-KR"/>
        </w:rPr>
        <w:br/>
        <w:t> </w:t>
      </w:r>
    </w:p>
    <w:p w14:paraId="31E91E1F" w14:textId="6BE67685" w:rsidR="00CD2824" w:rsidRDefault="00CD2824" w:rsidP="00931903">
      <w:pPr>
        <w:pStyle w:val="ListParagraph"/>
        <w:spacing w:before="0" w:after="0"/>
        <w:ind w:left="0"/>
        <w:rPr>
          <w:lang w:eastAsia="ko-KR"/>
        </w:rPr>
      </w:pPr>
      <w:r w:rsidRPr="00CD2824">
        <w:rPr>
          <w:lang w:eastAsia="ko-KR"/>
        </w:rPr>
        <w:t>6</w:t>
      </w:r>
      <w:r w:rsidRPr="00CD2824">
        <w:rPr>
          <w:rFonts w:ascii="Malgun Gothic" w:eastAsia="Malgun Gothic" w:hAnsi="Malgun Gothic" w:cs="Malgun Gothic" w:hint="eastAsia"/>
          <w:lang w:eastAsia="ko-KR"/>
        </w:rPr>
        <w:t>절은</w:t>
      </w:r>
      <w:r w:rsidRPr="00CD2824">
        <w:rPr>
          <w:lang w:eastAsia="ko-KR"/>
        </w:rPr>
        <w:t> "</w:t>
      </w:r>
      <w:r w:rsidRPr="00CD2824">
        <w:rPr>
          <w:rFonts w:ascii="Malgun Gothic" w:eastAsia="Malgun Gothic" w:hAnsi="Malgun Gothic" w:cs="Malgun Gothic" w:hint="eastAsia"/>
          <w:lang w:eastAsia="ko-KR"/>
        </w:rPr>
        <w:t>누구든지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내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안에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거하지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아니하면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가지처럼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밖에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버려져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마르나니</w:t>
      </w:r>
      <w:r w:rsidRPr="00CD2824">
        <w:rPr>
          <w:lang w:eastAsia="ko-KR"/>
        </w:rPr>
        <w:t>"</w:t>
      </w:r>
      <w:r w:rsidRPr="00CD2824">
        <w:rPr>
          <w:rFonts w:ascii="Malgun Gothic" w:eastAsia="Malgun Gothic" w:hAnsi="Malgun Gothic" w:cs="Malgun Gothic" w:hint="eastAsia"/>
          <w:lang w:eastAsia="ko-KR"/>
        </w:rPr>
        <w:t>라고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말합니다</w:t>
      </w:r>
      <w:r w:rsidRPr="00CD2824">
        <w:rPr>
          <w:lang w:eastAsia="ko-KR"/>
        </w:rPr>
        <w:t>.</w:t>
      </w:r>
      <w:r w:rsidR="00CC4AE9">
        <w:rPr>
          <w:lang w:eastAsia="ko-KR"/>
        </w:rPr>
        <w:t xml:space="preserve"> </w:t>
      </w:r>
      <w:r w:rsidRPr="00CD2824">
        <w:rPr>
          <w:lang w:eastAsia="ko-KR"/>
        </w:rPr>
        <w:t> </w:t>
      </w:r>
      <w:r w:rsidR="00CC4AE9">
        <w:rPr>
          <w:rFonts w:ascii="Malgun Gothic" w:eastAsia="Malgun Gothic" w:hAnsi="Malgun Gothic" w:cs="Malgun Gothic" w:hint="eastAsia"/>
          <w:lang w:eastAsia="ko-KR"/>
        </w:rPr>
        <w:t xml:space="preserve">당신은 </w:t>
      </w:r>
      <w:r w:rsidRPr="00CD2824">
        <w:rPr>
          <w:rFonts w:ascii="Malgun Gothic" w:eastAsia="Malgun Gothic" w:hAnsi="Malgun Gothic" w:cs="Malgun Gothic" w:hint="eastAsia"/>
          <w:lang w:eastAsia="ko-KR"/>
        </w:rPr>
        <w:t>예수님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없이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살았던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때가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있었습니까</w:t>
      </w:r>
      <w:r w:rsidRPr="00CD2824">
        <w:rPr>
          <w:lang w:eastAsia="ko-KR"/>
        </w:rPr>
        <w:t>? </w:t>
      </w:r>
      <w:r w:rsidRPr="00CD2824">
        <w:rPr>
          <w:rFonts w:ascii="Malgun Gothic" w:eastAsia="Malgun Gothic" w:hAnsi="Malgun Gothic" w:cs="Malgun Gothic" w:hint="eastAsia"/>
          <w:lang w:eastAsia="ko-KR"/>
        </w:rPr>
        <w:t>이제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예수님과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가까이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머물러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있는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지금</w:t>
      </w:r>
      <w:r w:rsidRPr="00CD2824">
        <w:rPr>
          <w:lang w:eastAsia="ko-KR"/>
        </w:rPr>
        <w:t>, </w:t>
      </w:r>
      <w:r w:rsidRPr="00CD2824">
        <w:rPr>
          <w:rFonts w:ascii="Malgun Gothic" w:eastAsia="Malgun Gothic" w:hAnsi="Malgun Gothic" w:cs="Malgun Gothic" w:hint="eastAsia"/>
          <w:lang w:eastAsia="ko-KR"/>
        </w:rPr>
        <w:t>당신의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삶에서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달라진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점은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무엇입니까</w:t>
      </w:r>
      <w:r w:rsidRPr="00CD2824">
        <w:rPr>
          <w:lang w:eastAsia="ko-KR"/>
        </w:rPr>
        <w:t>?</w:t>
      </w:r>
    </w:p>
    <w:p w14:paraId="488996DC" w14:textId="77777777" w:rsidR="00931903" w:rsidRPr="00931903" w:rsidRDefault="00931903" w:rsidP="00931903">
      <w:pPr>
        <w:pStyle w:val="ListParagraph"/>
        <w:numPr>
          <w:ilvl w:val="0"/>
          <w:numId w:val="0"/>
        </w:numPr>
        <w:spacing w:before="0" w:after="0"/>
        <w:rPr>
          <w:lang w:eastAsia="ko-KR"/>
        </w:rPr>
      </w:pPr>
    </w:p>
    <w:p w14:paraId="364F09CD" w14:textId="562A1CA0" w:rsidR="00CD2824" w:rsidRPr="00CD2824" w:rsidRDefault="00CD2824" w:rsidP="00931903">
      <w:pPr>
        <w:pStyle w:val="ListParagraph"/>
        <w:spacing w:before="0" w:after="0"/>
        <w:ind w:left="0"/>
        <w:rPr>
          <w:lang w:eastAsia="ko-KR"/>
        </w:rPr>
      </w:pPr>
      <w:r w:rsidRPr="00CD2824">
        <w:rPr>
          <w:lang w:eastAsia="ko-KR"/>
        </w:rPr>
        <w:t>7</w:t>
      </w:r>
      <w:r w:rsidRPr="00CD2824">
        <w:rPr>
          <w:rFonts w:ascii="Malgun Gothic" w:eastAsia="Malgun Gothic" w:hAnsi="Malgun Gothic" w:cs="Malgun Gothic" w:hint="eastAsia"/>
          <w:lang w:eastAsia="ko-KR"/>
        </w:rPr>
        <w:t>절은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기도할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때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무엇이든지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구하는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것에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대해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이야기합니다</w:t>
      </w:r>
      <w:r w:rsidRPr="00CD2824">
        <w:rPr>
          <w:lang w:eastAsia="ko-KR"/>
        </w:rPr>
        <w:t>. </w:t>
      </w:r>
      <w:r w:rsidRPr="00CD2824">
        <w:rPr>
          <w:rFonts w:ascii="Malgun Gothic" w:eastAsia="Malgun Gothic" w:hAnsi="Malgun Gothic" w:cs="Malgun Gothic" w:hint="eastAsia"/>
          <w:lang w:eastAsia="ko-KR"/>
        </w:rPr>
        <w:t>예수님과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가까이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머무는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것이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우리</w:t>
      </w:r>
      <w:r w:rsidR="00CC4AE9">
        <w:rPr>
          <w:rFonts w:ascii="Malgun Gothic" w:eastAsia="Malgun Gothic" w:hAnsi="Malgun Gothic" w:cs="Malgun Gothic" w:hint="eastAsia"/>
          <w:lang w:eastAsia="ko-KR"/>
        </w:rPr>
        <w:t>의 기도 내용에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어떻게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도움이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될까요</w:t>
      </w:r>
      <w:r w:rsidRPr="00CD2824">
        <w:rPr>
          <w:lang w:eastAsia="ko-KR"/>
        </w:rPr>
        <w:t>? </w:t>
      </w:r>
    </w:p>
    <w:p w14:paraId="1137BFB6" w14:textId="77777777" w:rsidR="00CD2824" w:rsidRPr="00CD2824" w:rsidRDefault="00CD2824" w:rsidP="00931903">
      <w:pPr>
        <w:spacing w:before="0" w:after="0"/>
        <w:rPr>
          <w:rFonts w:ascii="Malgun Gothic" w:eastAsia="Malgun Gothic" w:hAnsi="Malgun Gothic" w:cs="Malgun Gothic"/>
          <w:lang w:eastAsia="ko-KR"/>
        </w:rPr>
      </w:pPr>
      <w:r w:rsidRPr="00CD2824">
        <w:rPr>
          <w:rFonts w:ascii="Malgun Gothic" w:eastAsia="Malgun Gothic" w:hAnsi="Malgun Gothic" w:cs="Malgun Gothic"/>
          <w:lang w:eastAsia="ko-KR"/>
        </w:rPr>
        <w:t> </w:t>
      </w:r>
    </w:p>
    <w:p w14:paraId="18AE5F21" w14:textId="5BC0607E" w:rsidR="00CD2824" w:rsidRPr="00CD2824" w:rsidRDefault="00CD2824" w:rsidP="00931903">
      <w:pPr>
        <w:pStyle w:val="ListParagraph"/>
        <w:spacing w:before="0" w:after="0"/>
        <w:ind w:left="0"/>
        <w:rPr>
          <w:lang w:eastAsia="ko-KR"/>
        </w:rPr>
      </w:pPr>
      <w:r w:rsidRPr="00CD2824">
        <w:rPr>
          <w:lang w:eastAsia="ko-KR"/>
        </w:rPr>
        <w:t>8</w:t>
      </w:r>
      <w:r w:rsidRPr="00CD2824">
        <w:rPr>
          <w:rFonts w:ascii="Malgun Gothic" w:eastAsia="Malgun Gothic" w:hAnsi="Malgun Gothic" w:cs="Malgun Gothic" w:hint="eastAsia"/>
          <w:lang w:eastAsia="ko-KR"/>
        </w:rPr>
        <w:t>절은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열매를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맺는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것이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우리가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예수님의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제자임을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보여준다고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말합니다</w:t>
      </w:r>
      <w:r w:rsidRPr="00CD2824">
        <w:rPr>
          <w:lang w:eastAsia="ko-KR"/>
        </w:rPr>
        <w:t>. </w:t>
      </w:r>
      <w:r w:rsidRPr="00CD2824">
        <w:rPr>
          <w:rFonts w:ascii="Malgun Gothic" w:eastAsia="Malgun Gothic" w:hAnsi="Malgun Gothic" w:cs="Malgun Gothic" w:hint="eastAsia"/>
          <w:lang w:eastAsia="ko-KR"/>
        </w:rPr>
        <w:t>어떤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사람이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그리스도인이라고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말하기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전에</w:t>
      </w:r>
      <w:r w:rsidRPr="00CD2824">
        <w:rPr>
          <w:lang w:eastAsia="ko-KR"/>
        </w:rPr>
        <w:t>, </w:t>
      </w:r>
      <w:r w:rsidRPr="00CD2824">
        <w:rPr>
          <w:rFonts w:ascii="Malgun Gothic" w:eastAsia="Malgun Gothic" w:hAnsi="Malgun Gothic" w:cs="Malgun Gothic" w:hint="eastAsia"/>
          <w:lang w:eastAsia="ko-KR"/>
        </w:rPr>
        <w:t>당신은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그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사람이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그리스도인임을</w:t>
      </w:r>
      <w:r w:rsidRPr="00CD2824">
        <w:rPr>
          <w:lang w:eastAsia="ko-KR"/>
        </w:rPr>
        <w:t> </w:t>
      </w:r>
      <w:r w:rsidR="00CC4AE9">
        <w:rPr>
          <w:rFonts w:ascii="Malgun Gothic" w:eastAsia="Malgun Gothic" w:hAnsi="Malgun Gothic" w:cs="Malgun Gothic" w:hint="eastAsia"/>
          <w:lang w:eastAsia="ko-KR"/>
        </w:rPr>
        <w:t>먼저</w:t>
      </w:r>
      <w:r w:rsidR="00CC4AE9">
        <w:rPr>
          <w:rFonts w:ascii="Malgun Gothic" w:eastAsia="Malgun Gothic" w:hAnsi="Malgun Gothic" w:cs="Malgun Gothic"/>
          <w:lang w:eastAsia="ko-KR"/>
        </w:rPr>
        <w:t xml:space="preserve"> </w:t>
      </w:r>
      <w:r w:rsidR="00CC4AE9">
        <w:rPr>
          <w:rFonts w:ascii="Malgun Gothic" w:eastAsia="Malgun Gothic" w:hAnsi="Malgun Gothic" w:cs="Malgun Gothic" w:hint="eastAsia"/>
          <w:lang w:eastAsia="ko-KR"/>
        </w:rPr>
        <w:t>알아차린 적이 있습니까?</w:t>
      </w:r>
      <w:r w:rsidR="00CC4AE9">
        <w:rPr>
          <w:rFonts w:ascii="Malgun Gothic" w:eastAsia="Malgun Gothic" w:hAnsi="Malgun Gothic" w:cs="Malgun Gothic"/>
          <w:lang w:eastAsia="ko-KR"/>
        </w:rPr>
        <w:t xml:space="preserve"> </w:t>
      </w:r>
      <w:r w:rsidR="00CC4AE9">
        <w:rPr>
          <w:rFonts w:ascii="Malgun Gothic" w:eastAsia="Malgun Gothic" w:hAnsi="Malgun Gothic" w:cs="Malgun Gothic" w:hint="eastAsia"/>
          <w:lang w:eastAsia="ko-KR"/>
        </w:rPr>
        <w:t>그들은 어떤 열매를 보여주었습니까?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당신은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어떤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종류의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열매를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더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많이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맺고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싶습니까</w:t>
      </w:r>
      <w:r w:rsidRPr="00CD2824">
        <w:rPr>
          <w:lang w:eastAsia="ko-KR"/>
        </w:rPr>
        <w:t>? </w:t>
      </w:r>
    </w:p>
    <w:p w14:paraId="7484404A" w14:textId="77777777" w:rsidR="00CD2824" w:rsidRPr="00CD2824" w:rsidRDefault="00CD2824" w:rsidP="00931903">
      <w:pPr>
        <w:spacing w:before="0" w:after="0"/>
        <w:rPr>
          <w:rFonts w:ascii="Malgun Gothic" w:eastAsia="Malgun Gothic" w:hAnsi="Malgun Gothic" w:cs="Malgun Gothic"/>
          <w:lang w:eastAsia="ko-KR"/>
        </w:rPr>
      </w:pPr>
      <w:r w:rsidRPr="00CD2824">
        <w:rPr>
          <w:rFonts w:ascii="Malgun Gothic" w:eastAsia="Malgun Gothic" w:hAnsi="Malgun Gothic" w:cs="Malgun Gothic"/>
          <w:lang w:eastAsia="ko-KR"/>
        </w:rPr>
        <w:t> </w:t>
      </w:r>
    </w:p>
    <w:p w14:paraId="62B8B689" w14:textId="77777777" w:rsidR="00CD2824" w:rsidRPr="00CD2824" w:rsidRDefault="00CD2824" w:rsidP="00931903">
      <w:pPr>
        <w:pStyle w:val="ListParagraph"/>
        <w:spacing w:before="0" w:after="0"/>
        <w:ind w:left="0"/>
        <w:rPr>
          <w:lang w:eastAsia="ko-KR"/>
        </w:rPr>
      </w:pPr>
      <w:r w:rsidRPr="00CD2824">
        <w:rPr>
          <w:lang w:eastAsia="ko-KR"/>
        </w:rPr>
        <w:lastRenderedPageBreak/>
        <w:t>9</w:t>
      </w:r>
      <w:r w:rsidRPr="00CD2824">
        <w:rPr>
          <w:rFonts w:ascii="Malgun Gothic" w:eastAsia="Malgun Gothic" w:hAnsi="Malgun Gothic" w:cs="Malgun Gothic" w:hint="eastAsia"/>
          <w:lang w:eastAsia="ko-KR"/>
        </w:rPr>
        <w:t>절과</w:t>
      </w:r>
      <w:r w:rsidRPr="00CD2824">
        <w:rPr>
          <w:rFonts w:hint="eastAsia"/>
          <w:lang w:eastAsia="ko-KR"/>
        </w:rPr>
        <w:t> 10</w:t>
      </w:r>
      <w:r w:rsidRPr="00CD2824">
        <w:rPr>
          <w:rFonts w:ascii="Malgun Gothic" w:eastAsia="Malgun Gothic" w:hAnsi="Malgun Gothic" w:cs="Malgun Gothic" w:hint="eastAsia"/>
          <w:lang w:eastAsia="ko-KR"/>
        </w:rPr>
        <w:t>절을</w:t>
      </w:r>
      <w:r w:rsidRPr="00CD2824">
        <w:rPr>
          <w:rFonts w:hint="eastAsia"/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자세히</w:t>
      </w:r>
      <w:r w:rsidRPr="00CD2824">
        <w:rPr>
          <w:rFonts w:hint="eastAsia"/>
          <w:lang w:eastAsia="ko-KR"/>
        </w:rPr>
        <w:t xml:space="preserve"> </w:t>
      </w:r>
      <w:r w:rsidRPr="00CD2824">
        <w:rPr>
          <w:rFonts w:ascii="Malgun Gothic" w:eastAsia="Malgun Gothic" w:hAnsi="Malgun Gothic" w:cs="Malgun Gothic" w:hint="eastAsia"/>
          <w:lang w:eastAsia="ko-KR"/>
        </w:rPr>
        <w:t>읽어보세요</w:t>
      </w:r>
      <w:r w:rsidRPr="00CD2824">
        <w:rPr>
          <w:rFonts w:hint="eastAsia"/>
          <w:lang w:eastAsia="ko-KR"/>
        </w:rPr>
        <w:t>. </w:t>
      </w:r>
      <w:r w:rsidRPr="00CD2824">
        <w:rPr>
          <w:rFonts w:ascii="Malgun Gothic" w:eastAsia="Malgun Gothic" w:hAnsi="Malgun Gothic" w:cs="Malgun Gothic" w:hint="eastAsia"/>
          <w:lang w:eastAsia="ko-KR"/>
        </w:rPr>
        <w:t>예수님께</w:t>
      </w:r>
      <w:r w:rsidRPr="00CD2824">
        <w:rPr>
          <w:rFonts w:hint="eastAsia"/>
          <w:lang w:eastAsia="ko-KR"/>
        </w:rPr>
        <w:t xml:space="preserve"> </w:t>
      </w:r>
      <w:r w:rsidRPr="00CD2824">
        <w:rPr>
          <w:rFonts w:ascii="Malgun Gothic" w:eastAsia="Malgun Gothic" w:hAnsi="Malgun Gothic" w:cs="Malgun Gothic" w:hint="eastAsia"/>
          <w:lang w:eastAsia="ko-KR"/>
        </w:rPr>
        <w:t>순종하는</w:t>
      </w:r>
      <w:r w:rsidRPr="00CD2824">
        <w:rPr>
          <w:rFonts w:hint="eastAsia"/>
          <w:lang w:eastAsia="ko-KR"/>
        </w:rPr>
        <w:t xml:space="preserve"> </w:t>
      </w:r>
      <w:r w:rsidRPr="00CD2824">
        <w:rPr>
          <w:rFonts w:ascii="Malgun Gothic" w:eastAsia="Malgun Gothic" w:hAnsi="Malgun Gothic" w:cs="Malgun Gothic" w:hint="eastAsia"/>
          <w:lang w:eastAsia="ko-KR"/>
        </w:rPr>
        <w:t>것이</w:t>
      </w:r>
      <w:r w:rsidRPr="00CD2824">
        <w:rPr>
          <w:rFonts w:hint="eastAsia"/>
          <w:lang w:eastAsia="ko-KR"/>
        </w:rPr>
        <w:t xml:space="preserve"> </w:t>
      </w:r>
      <w:r w:rsidRPr="00CD2824">
        <w:rPr>
          <w:rFonts w:ascii="Malgun Gothic" w:eastAsia="Malgun Gothic" w:hAnsi="Malgun Gothic" w:cs="Malgun Gothic" w:hint="eastAsia"/>
          <w:lang w:eastAsia="ko-KR"/>
        </w:rPr>
        <w:t>그분의</w:t>
      </w:r>
      <w:r w:rsidRPr="00CD2824">
        <w:rPr>
          <w:rFonts w:hint="eastAsia"/>
          <w:lang w:eastAsia="ko-KR"/>
        </w:rPr>
        <w:t xml:space="preserve"> </w:t>
      </w:r>
      <w:r w:rsidRPr="00CD2824">
        <w:rPr>
          <w:rFonts w:ascii="Malgun Gothic" w:eastAsia="Malgun Gothic" w:hAnsi="Malgun Gothic" w:cs="Malgun Gothic" w:hint="eastAsia"/>
          <w:lang w:eastAsia="ko-KR"/>
        </w:rPr>
        <w:t>사랑</w:t>
      </w:r>
      <w:r w:rsidRPr="00CD2824">
        <w:rPr>
          <w:rFonts w:hint="eastAsia"/>
          <w:lang w:eastAsia="ko-KR"/>
        </w:rPr>
        <w:t xml:space="preserve"> </w:t>
      </w:r>
      <w:r w:rsidRPr="00CD2824">
        <w:rPr>
          <w:rFonts w:ascii="Malgun Gothic" w:eastAsia="Malgun Gothic" w:hAnsi="Malgun Gothic" w:cs="Malgun Gothic" w:hint="eastAsia"/>
          <w:lang w:eastAsia="ko-KR"/>
        </w:rPr>
        <w:t>안에</w:t>
      </w:r>
      <w:r w:rsidRPr="00CD2824">
        <w:rPr>
          <w:rFonts w:hint="eastAsia"/>
          <w:lang w:eastAsia="ko-KR"/>
        </w:rPr>
        <w:t xml:space="preserve"> </w:t>
      </w:r>
      <w:r w:rsidRPr="00CD2824">
        <w:rPr>
          <w:rFonts w:ascii="Malgun Gothic" w:eastAsia="Malgun Gothic" w:hAnsi="Malgun Gothic" w:cs="Malgun Gothic" w:hint="eastAsia"/>
          <w:lang w:eastAsia="ko-KR"/>
        </w:rPr>
        <w:t>머물러</w:t>
      </w:r>
      <w:r w:rsidRPr="00CD2824">
        <w:rPr>
          <w:rFonts w:hint="eastAsia"/>
          <w:lang w:eastAsia="ko-KR"/>
        </w:rPr>
        <w:t xml:space="preserve"> </w:t>
      </w:r>
      <w:r w:rsidRPr="00CD2824">
        <w:rPr>
          <w:rFonts w:ascii="Malgun Gothic" w:eastAsia="Malgun Gothic" w:hAnsi="Malgun Gothic" w:cs="Malgun Gothic" w:hint="eastAsia"/>
          <w:lang w:eastAsia="ko-KR"/>
        </w:rPr>
        <w:t>있는</w:t>
      </w:r>
      <w:r w:rsidRPr="00CD2824">
        <w:rPr>
          <w:rFonts w:hint="eastAsia"/>
          <w:lang w:eastAsia="ko-KR"/>
        </w:rPr>
        <w:t xml:space="preserve"> </w:t>
      </w:r>
      <w:r w:rsidRPr="00CD2824">
        <w:rPr>
          <w:rFonts w:ascii="Malgun Gothic" w:eastAsia="Malgun Gothic" w:hAnsi="Malgun Gothic" w:cs="Malgun Gothic" w:hint="eastAsia"/>
          <w:lang w:eastAsia="ko-KR"/>
        </w:rPr>
        <w:t>것과</w:t>
      </w:r>
      <w:r w:rsidRPr="00CD2824">
        <w:rPr>
          <w:rFonts w:hint="eastAsia"/>
          <w:lang w:eastAsia="ko-KR"/>
        </w:rPr>
        <w:t xml:space="preserve"> </w:t>
      </w:r>
      <w:r w:rsidRPr="00CD2824">
        <w:rPr>
          <w:rFonts w:ascii="Malgun Gothic" w:eastAsia="Malgun Gothic" w:hAnsi="Malgun Gothic" w:cs="Malgun Gothic" w:hint="eastAsia"/>
          <w:lang w:eastAsia="ko-KR"/>
        </w:rPr>
        <w:t>어떻게</w:t>
      </w:r>
      <w:r w:rsidRPr="00CD2824">
        <w:rPr>
          <w:rFonts w:hint="eastAsia"/>
          <w:lang w:eastAsia="ko-KR"/>
        </w:rPr>
        <w:t xml:space="preserve"> </w:t>
      </w:r>
      <w:r w:rsidRPr="00CD2824">
        <w:rPr>
          <w:rFonts w:ascii="Malgun Gothic" w:eastAsia="Malgun Gothic" w:hAnsi="Malgun Gothic" w:cs="Malgun Gothic" w:hint="eastAsia"/>
          <w:lang w:eastAsia="ko-KR"/>
        </w:rPr>
        <w:t>관련된다고</w:t>
      </w:r>
      <w:r w:rsidRPr="00CD2824">
        <w:rPr>
          <w:rFonts w:hint="eastAsia"/>
          <w:lang w:eastAsia="ko-KR"/>
        </w:rPr>
        <w:t xml:space="preserve"> </w:t>
      </w:r>
      <w:r w:rsidRPr="00CD2824">
        <w:rPr>
          <w:rFonts w:ascii="Malgun Gothic" w:eastAsia="Malgun Gothic" w:hAnsi="Malgun Gothic" w:cs="Malgun Gothic" w:hint="eastAsia"/>
          <w:lang w:eastAsia="ko-KR"/>
        </w:rPr>
        <w:t>생각하십니까</w:t>
      </w:r>
      <w:r w:rsidRPr="00CD2824">
        <w:rPr>
          <w:rFonts w:hint="eastAsia"/>
          <w:lang w:eastAsia="ko-KR"/>
        </w:rPr>
        <w:t>? </w:t>
      </w:r>
    </w:p>
    <w:p w14:paraId="633F9E67" w14:textId="77777777" w:rsidR="00CD2824" w:rsidRPr="00CD2824" w:rsidRDefault="00CD2824" w:rsidP="00931903">
      <w:pPr>
        <w:spacing w:before="0" w:after="0"/>
        <w:rPr>
          <w:rFonts w:ascii="Malgun Gothic" w:eastAsia="Malgun Gothic" w:hAnsi="Malgun Gothic" w:cs="Malgun Gothic"/>
          <w:lang w:eastAsia="ko-KR"/>
        </w:rPr>
      </w:pPr>
      <w:r w:rsidRPr="00CD2824">
        <w:rPr>
          <w:rFonts w:ascii="Malgun Gothic" w:eastAsia="Malgun Gothic" w:hAnsi="Malgun Gothic" w:cs="Malgun Gothic"/>
          <w:lang w:eastAsia="ko-KR"/>
        </w:rPr>
        <w:t> </w:t>
      </w:r>
    </w:p>
    <w:p w14:paraId="7055EB6B" w14:textId="77777777" w:rsidR="00CD2824" w:rsidRPr="00CD2824" w:rsidRDefault="00CD2824" w:rsidP="00931903">
      <w:pPr>
        <w:pStyle w:val="ListParagraph"/>
        <w:spacing w:before="0" w:after="0"/>
        <w:ind w:left="0"/>
        <w:rPr>
          <w:lang w:eastAsia="ko-KR"/>
        </w:rPr>
      </w:pPr>
      <w:r w:rsidRPr="00CD2824">
        <w:rPr>
          <w:lang w:eastAsia="ko-KR"/>
        </w:rPr>
        <w:t>12</w:t>
      </w:r>
      <w:r w:rsidRPr="00CD2824">
        <w:rPr>
          <w:rFonts w:ascii="Malgun Gothic" w:eastAsia="Malgun Gothic" w:hAnsi="Malgun Gothic" w:cs="Malgun Gothic" w:hint="eastAsia"/>
          <w:lang w:eastAsia="ko-KR"/>
        </w:rPr>
        <w:t>절에서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예수님은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우리가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그분께서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우리를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사랑하신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것과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같은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방식으로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다른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사람들을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사랑하라고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말씀하십니다</w:t>
      </w:r>
      <w:r w:rsidRPr="00CD2824">
        <w:rPr>
          <w:lang w:eastAsia="ko-KR"/>
        </w:rPr>
        <w:t>. </w:t>
      </w:r>
      <w:r w:rsidRPr="00CD2824">
        <w:rPr>
          <w:rFonts w:ascii="Malgun Gothic" w:eastAsia="Malgun Gothic" w:hAnsi="Malgun Gothic" w:cs="Malgun Gothic" w:hint="eastAsia"/>
          <w:lang w:eastAsia="ko-KR"/>
        </w:rPr>
        <w:t>그러한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종류의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사랑이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당신의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학교</w:t>
      </w:r>
      <w:r w:rsidRPr="00CD2824">
        <w:rPr>
          <w:lang w:eastAsia="ko-KR"/>
        </w:rPr>
        <w:t>, </w:t>
      </w:r>
      <w:r w:rsidRPr="00CD2824">
        <w:rPr>
          <w:rFonts w:ascii="Malgun Gothic" w:eastAsia="Malgun Gothic" w:hAnsi="Malgun Gothic" w:cs="Malgun Gothic" w:hint="eastAsia"/>
          <w:lang w:eastAsia="ko-KR"/>
        </w:rPr>
        <w:t>가족</w:t>
      </w:r>
      <w:r w:rsidRPr="00CD2824">
        <w:rPr>
          <w:lang w:eastAsia="ko-KR"/>
        </w:rPr>
        <w:t>, </w:t>
      </w:r>
      <w:r w:rsidRPr="00CD2824">
        <w:rPr>
          <w:rFonts w:ascii="Malgun Gothic" w:eastAsia="Malgun Gothic" w:hAnsi="Malgun Gothic" w:cs="Malgun Gothic" w:hint="eastAsia"/>
          <w:lang w:eastAsia="ko-KR"/>
        </w:rPr>
        <w:t>또는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공동체에서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어떤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모습으로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나타날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것이라고</w:t>
      </w:r>
      <w:r w:rsidRPr="00CD2824">
        <w:rPr>
          <w:lang w:eastAsia="ko-KR"/>
        </w:rPr>
        <w:t> </w:t>
      </w:r>
      <w:r w:rsidRPr="00CD2824">
        <w:rPr>
          <w:rFonts w:ascii="Malgun Gothic" w:eastAsia="Malgun Gothic" w:hAnsi="Malgun Gothic" w:cs="Malgun Gothic" w:hint="eastAsia"/>
          <w:lang w:eastAsia="ko-KR"/>
        </w:rPr>
        <w:t>생각하십니까</w:t>
      </w:r>
      <w:r w:rsidRPr="00CD2824">
        <w:rPr>
          <w:lang w:eastAsia="ko-KR"/>
        </w:rPr>
        <w:t>? </w:t>
      </w:r>
    </w:p>
    <w:p w14:paraId="2B355CFC" w14:textId="77777777" w:rsidR="00CD2824" w:rsidRPr="00CD2824" w:rsidRDefault="00CD2824" w:rsidP="00CD2824">
      <w:pPr>
        <w:rPr>
          <w:rFonts w:ascii="Malgun Gothic" w:eastAsia="Malgun Gothic" w:hAnsi="Malgun Gothic" w:cs="Malgun Gothic"/>
          <w:lang w:eastAsia="ko-KR"/>
        </w:rPr>
      </w:pPr>
      <w:r w:rsidRPr="00CD2824">
        <w:rPr>
          <w:rFonts w:ascii="Malgun Gothic" w:eastAsia="Malgun Gothic" w:hAnsi="Malgun Gothic" w:cs="Malgun Gothic"/>
          <w:lang w:eastAsia="ko-KR"/>
        </w:rPr>
        <w:t> </w:t>
      </w:r>
    </w:p>
    <w:p w14:paraId="064C239A" w14:textId="77777777" w:rsidR="00B10BC4" w:rsidRDefault="00B10BC4" w:rsidP="00563AB9"/>
    <w:p w14:paraId="47CE4AE9" w14:textId="77777777" w:rsidR="0019212B" w:rsidRPr="0019212B" w:rsidRDefault="0019212B" w:rsidP="0019212B"/>
    <w:p w14:paraId="542822FC" w14:textId="77777777" w:rsidR="00843D3C" w:rsidRPr="00064195" w:rsidRDefault="00843D3C" w:rsidP="00843D3C">
      <w:pPr>
        <w:pStyle w:val="paragraph"/>
        <w:spacing w:before="0" w:beforeAutospacing="0" w:after="0" w:afterAutospacing="0"/>
        <w:jc w:val="center"/>
        <w:textAlignment w:val="baseline"/>
        <w:rPr>
          <w:rFonts w:ascii="Avenir Next LT Pro" w:hAnsi="Avenir Next LT Pro" w:cs="Segoe UI"/>
          <w:sz w:val="18"/>
          <w:szCs w:val="18"/>
        </w:rPr>
      </w:pPr>
      <w:r>
        <w:rPr>
          <w:rFonts w:ascii="Avenir Next LT Pro" w:hAnsi="Avenir Next LT Pro" w:cs="Segoe UI"/>
          <w:noProof/>
          <w:sz w:val="18"/>
          <w:szCs w:val="18"/>
        </w:rPr>
        <w:drawing>
          <wp:inline distT="0" distB="0" distL="0" distR="0" wp14:anchorId="1634F6ED" wp14:editId="08F1AFA7">
            <wp:extent cx="528545" cy="612000"/>
            <wp:effectExtent l="0" t="0" r="5080" b="0"/>
            <wp:docPr id="51483509" name="Graphic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0261976" name="Graphic 260261976"/>
                    <pic:cNvPicPr/>
                  </pic:nvPicPr>
                  <pic:blipFill>
                    <a:blip r:embed="rId15">
                      <a:extLst>
                        <a:ext uri="{96DAC541-7B7A-43D3-8B79-37D633B846F1}">
                          <asvg:svgBlip xmlns:asvg="http://schemas.microsoft.com/office/drawing/2016/SVG/main" r:embed="rId16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8545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A80BF6" w14:textId="7F521A30" w:rsidR="00824DF7" w:rsidRPr="00824DF7" w:rsidRDefault="00824DF7" w:rsidP="00824DF7">
      <w:pPr>
        <w:jc w:val="center"/>
        <w:rPr>
          <w:b/>
          <w:bCs/>
        </w:rPr>
      </w:pPr>
      <w:r w:rsidRPr="00824DF7">
        <w:rPr>
          <w:rFonts w:ascii="Batang" w:eastAsia="Batang" w:hAnsi="Batang" w:cs="Batang" w:hint="eastAsia"/>
          <w:b/>
          <w:bCs/>
          <w:color w:val="1F3864"/>
          <w:spacing w:val="10"/>
          <w:szCs w:val="24"/>
        </w:rPr>
        <w:t>기도</w:t>
      </w:r>
    </w:p>
    <w:p w14:paraId="4C4D9CED" w14:textId="77777777" w:rsidR="00824DF7" w:rsidRDefault="00824DF7" w:rsidP="0019212B">
      <w:pPr>
        <w:jc w:val="center"/>
        <w:rPr>
          <w:i/>
          <w:iCs/>
        </w:rPr>
      </w:pPr>
      <w:r w:rsidRPr="00824DF7">
        <w:rPr>
          <w:rFonts w:ascii="Malgun Gothic" w:eastAsia="Malgun Gothic" w:hAnsi="Malgun Gothic" w:cs="Malgun Gothic" w:hint="eastAsia"/>
          <w:i/>
          <w:iCs/>
        </w:rPr>
        <w:lastRenderedPageBreak/>
        <w:t>짝을</w:t>
      </w:r>
      <w:r w:rsidRPr="00824DF7">
        <w:rPr>
          <w:rFonts w:hint="eastAsia"/>
          <w:i/>
          <w:iCs/>
        </w:rPr>
        <w:t xml:space="preserve"> </w:t>
      </w:r>
      <w:r w:rsidRPr="00824DF7">
        <w:rPr>
          <w:rFonts w:ascii="Malgun Gothic" w:eastAsia="Malgun Gothic" w:hAnsi="Malgun Gothic" w:cs="Malgun Gothic" w:hint="eastAsia"/>
          <w:i/>
          <w:iCs/>
        </w:rPr>
        <w:t>이루어</w:t>
      </w:r>
      <w:r w:rsidRPr="00824DF7">
        <w:rPr>
          <w:rFonts w:hint="eastAsia"/>
          <w:i/>
          <w:iCs/>
        </w:rPr>
        <w:t xml:space="preserve">, </w:t>
      </w:r>
      <w:r w:rsidRPr="00824DF7">
        <w:rPr>
          <w:rFonts w:ascii="Malgun Gothic" w:eastAsia="Malgun Gothic" w:hAnsi="Malgun Gothic" w:cs="Malgun Gothic" w:hint="eastAsia"/>
          <w:i/>
          <w:iCs/>
        </w:rPr>
        <w:t>당신이</w:t>
      </w:r>
      <w:r w:rsidRPr="00824DF7">
        <w:rPr>
          <w:rFonts w:hint="eastAsia"/>
          <w:i/>
          <w:iCs/>
        </w:rPr>
        <w:t xml:space="preserve"> </w:t>
      </w:r>
      <w:r w:rsidRPr="00824DF7">
        <w:rPr>
          <w:rFonts w:ascii="Malgun Gothic" w:eastAsia="Malgun Gothic" w:hAnsi="Malgun Gothic" w:cs="Malgun Gothic" w:hint="eastAsia"/>
          <w:i/>
          <w:iCs/>
        </w:rPr>
        <w:t>제자로서</w:t>
      </w:r>
      <w:r w:rsidRPr="00824DF7">
        <w:rPr>
          <w:rFonts w:hint="eastAsia"/>
          <w:i/>
          <w:iCs/>
        </w:rPr>
        <w:t xml:space="preserve"> </w:t>
      </w:r>
      <w:r w:rsidRPr="00824DF7">
        <w:rPr>
          <w:rFonts w:ascii="Malgun Gothic" w:eastAsia="Malgun Gothic" w:hAnsi="Malgun Gothic" w:cs="Malgun Gothic" w:hint="eastAsia"/>
          <w:i/>
          <w:iCs/>
        </w:rPr>
        <w:t>성장하고</w:t>
      </w:r>
      <w:r w:rsidRPr="00824DF7">
        <w:rPr>
          <w:rFonts w:hint="eastAsia"/>
          <w:i/>
          <w:iCs/>
        </w:rPr>
        <w:t xml:space="preserve"> </w:t>
      </w:r>
      <w:r w:rsidRPr="00824DF7">
        <w:rPr>
          <w:rFonts w:ascii="Malgun Gothic" w:eastAsia="Malgun Gothic" w:hAnsi="Malgun Gothic" w:cs="Malgun Gothic" w:hint="eastAsia"/>
          <w:i/>
          <w:iCs/>
        </w:rPr>
        <w:t>싶은</w:t>
      </w:r>
      <w:r w:rsidRPr="00824DF7">
        <w:rPr>
          <w:rFonts w:hint="eastAsia"/>
          <w:i/>
          <w:iCs/>
        </w:rPr>
        <w:t> </w:t>
      </w:r>
      <w:r w:rsidRPr="00824DF7">
        <w:rPr>
          <w:rFonts w:ascii="Malgun Gothic" w:eastAsia="Malgun Gothic" w:hAnsi="Malgun Gothic" w:cs="Malgun Gothic" w:hint="eastAsia"/>
          <w:i/>
          <w:iCs/>
        </w:rPr>
        <w:t>방법</w:t>
      </w:r>
      <w:r w:rsidRPr="00824DF7">
        <w:rPr>
          <w:rFonts w:hint="eastAsia"/>
          <w:i/>
          <w:iCs/>
        </w:rPr>
        <w:t> </w:t>
      </w:r>
      <w:r w:rsidRPr="00824DF7">
        <w:rPr>
          <w:rFonts w:ascii="Malgun Gothic" w:eastAsia="Malgun Gothic" w:hAnsi="Malgun Gothic" w:cs="Malgun Gothic" w:hint="eastAsia"/>
          <w:i/>
          <w:iCs/>
        </w:rPr>
        <w:t>한</w:t>
      </w:r>
      <w:r w:rsidRPr="00824DF7">
        <w:rPr>
          <w:rFonts w:hint="eastAsia"/>
          <w:i/>
          <w:iCs/>
        </w:rPr>
        <w:t xml:space="preserve"> </w:t>
      </w:r>
      <w:r w:rsidRPr="00824DF7">
        <w:rPr>
          <w:rFonts w:ascii="Malgun Gothic" w:eastAsia="Malgun Gothic" w:hAnsi="Malgun Gothic" w:cs="Malgun Gothic" w:hint="eastAsia"/>
          <w:i/>
          <w:iCs/>
        </w:rPr>
        <w:t>가지를</w:t>
      </w:r>
      <w:r w:rsidRPr="00824DF7">
        <w:rPr>
          <w:rFonts w:hint="eastAsia"/>
          <w:i/>
          <w:iCs/>
        </w:rPr>
        <w:t xml:space="preserve"> </w:t>
      </w:r>
      <w:r w:rsidRPr="00824DF7">
        <w:rPr>
          <w:rFonts w:ascii="Malgun Gothic" w:eastAsia="Malgun Gothic" w:hAnsi="Malgun Gothic" w:cs="Malgun Gothic" w:hint="eastAsia"/>
          <w:i/>
          <w:iCs/>
        </w:rPr>
        <w:t>나눠보세요</w:t>
      </w:r>
      <w:r w:rsidRPr="00824DF7">
        <w:rPr>
          <w:rFonts w:hint="eastAsia"/>
          <w:i/>
          <w:iCs/>
        </w:rPr>
        <w:t>. </w:t>
      </w:r>
      <w:r w:rsidRPr="00824DF7">
        <w:rPr>
          <w:rFonts w:ascii="Malgun Gothic" w:eastAsia="Malgun Gothic" w:hAnsi="Malgun Gothic" w:cs="Malgun Gothic" w:hint="eastAsia"/>
          <w:i/>
          <w:iCs/>
        </w:rPr>
        <w:t>그리고</w:t>
      </w:r>
      <w:r w:rsidRPr="00824DF7">
        <w:rPr>
          <w:rFonts w:hint="eastAsia"/>
          <w:i/>
          <w:iCs/>
        </w:rPr>
        <w:t> </w:t>
      </w:r>
      <w:r w:rsidRPr="00824DF7">
        <w:rPr>
          <w:rFonts w:ascii="Malgun Gothic" w:eastAsia="Malgun Gothic" w:hAnsi="Malgun Gothic" w:cs="Malgun Gothic" w:hint="eastAsia"/>
          <w:i/>
          <w:iCs/>
        </w:rPr>
        <w:t>서로를</w:t>
      </w:r>
      <w:r w:rsidRPr="00824DF7">
        <w:rPr>
          <w:rFonts w:hint="eastAsia"/>
          <w:i/>
          <w:iCs/>
        </w:rPr>
        <w:t xml:space="preserve"> </w:t>
      </w:r>
      <w:r w:rsidRPr="00824DF7">
        <w:rPr>
          <w:rFonts w:ascii="Malgun Gothic" w:eastAsia="Malgun Gothic" w:hAnsi="Malgun Gothic" w:cs="Malgun Gothic" w:hint="eastAsia"/>
          <w:i/>
          <w:iCs/>
        </w:rPr>
        <w:t>위해</w:t>
      </w:r>
      <w:r w:rsidRPr="00824DF7">
        <w:rPr>
          <w:rFonts w:hint="eastAsia"/>
          <w:i/>
          <w:iCs/>
        </w:rPr>
        <w:t xml:space="preserve"> </w:t>
      </w:r>
      <w:r w:rsidRPr="00824DF7">
        <w:rPr>
          <w:rFonts w:ascii="Malgun Gothic" w:eastAsia="Malgun Gothic" w:hAnsi="Malgun Gothic" w:cs="Malgun Gothic" w:hint="eastAsia"/>
          <w:i/>
          <w:iCs/>
        </w:rPr>
        <w:t>기도해</w:t>
      </w:r>
      <w:r w:rsidRPr="00824DF7">
        <w:rPr>
          <w:rFonts w:hint="eastAsia"/>
          <w:i/>
          <w:iCs/>
        </w:rPr>
        <w:t xml:space="preserve"> </w:t>
      </w:r>
      <w:r w:rsidRPr="00824DF7">
        <w:rPr>
          <w:rFonts w:ascii="Malgun Gothic" w:eastAsia="Malgun Gothic" w:hAnsi="Malgun Gothic" w:cs="Malgun Gothic" w:hint="eastAsia"/>
          <w:i/>
          <w:iCs/>
        </w:rPr>
        <w:t>주세요</w:t>
      </w:r>
      <w:r w:rsidRPr="00824DF7">
        <w:rPr>
          <w:rFonts w:hint="eastAsia"/>
          <w:i/>
          <w:iCs/>
        </w:rPr>
        <w:t>. </w:t>
      </w:r>
    </w:p>
    <w:p w14:paraId="73266C09" w14:textId="0A370ACC" w:rsidR="00C87B4A" w:rsidRPr="00B10BC4" w:rsidRDefault="00824DF7" w:rsidP="00824DF7">
      <w:pPr>
        <w:jc w:val="center"/>
      </w:pPr>
      <w:r w:rsidRPr="00824DF7">
        <w:rPr>
          <w:rFonts w:ascii="Malgun Gothic" w:eastAsia="Malgun Gothic" w:hAnsi="Malgun Gothic" w:cs="Malgun Gothic" w:hint="eastAsia"/>
        </w:rPr>
        <w:t>누군가가</w:t>
      </w:r>
      <w:r w:rsidRPr="00824DF7">
        <w:rPr>
          <w:rFonts w:hint="eastAsia"/>
        </w:rPr>
        <w:t xml:space="preserve"> </w:t>
      </w:r>
      <w:r w:rsidRPr="00824DF7">
        <w:rPr>
          <w:rFonts w:ascii="Malgun Gothic" w:eastAsia="Malgun Gothic" w:hAnsi="Malgun Gothic" w:cs="Malgun Gothic" w:hint="eastAsia"/>
        </w:rPr>
        <w:t>마치는</w:t>
      </w:r>
      <w:r w:rsidRPr="00824DF7">
        <w:rPr>
          <w:rFonts w:hint="eastAsia"/>
        </w:rPr>
        <w:t xml:space="preserve"> </w:t>
      </w:r>
      <w:r w:rsidRPr="00824DF7">
        <w:rPr>
          <w:rFonts w:ascii="Malgun Gothic" w:eastAsia="Malgun Gothic" w:hAnsi="Malgun Gothic" w:cs="Malgun Gothic" w:hint="eastAsia"/>
        </w:rPr>
        <w:t>기도를</w:t>
      </w:r>
      <w:r w:rsidRPr="00824DF7">
        <w:rPr>
          <w:rFonts w:hint="eastAsia"/>
        </w:rPr>
        <w:t xml:space="preserve"> </w:t>
      </w:r>
      <w:r w:rsidRPr="00824DF7">
        <w:rPr>
          <w:rFonts w:ascii="Malgun Gothic" w:eastAsia="Malgun Gothic" w:hAnsi="Malgun Gothic" w:cs="Malgun Gothic" w:hint="eastAsia"/>
        </w:rPr>
        <w:t>하세요</w:t>
      </w:r>
      <w:r w:rsidRPr="00824DF7">
        <w:rPr>
          <w:rFonts w:hint="eastAsia"/>
        </w:rPr>
        <w:t>. </w:t>
      </w:r>
    </w:p>
    <w:sectPr w:rsidR="00C87B4A" w:rsidRPr="00B10BC4" w:rsidSect="00D42D61">
      <w:headerReference w:type="default" r:id="rId19"/>
      <w:pgSz w:w="8391" w:h="11906"/>
      <w:pgMar w:top="1440" w:right="1440" w:bottom="1440" w:left="1440" w:header="709" w:footer="709" w:gutter="0"/>
      <w:cols w:space="708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2D31DD1" w14:textId="77777777" w:rsidR="00902C16" w:rsidRDefault="00902C16" w:rsidP="00BE7CB7">
      <w:r>
        <w:separator/>
      </w:r>
    </w:p>
  </w:endnote>
  <w:endnote w:type="continuationSeparator" w:id="0">
    <w:p w14:paraId="36E69AEB" w14:textId="77777777" w:rsidR="00902C16" w:rsidRDefault="00902C16" w:rsidP="00BE7CB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venir Next LT Pro">
    <w:altName w:val="Avenir Next LT Pro"/>
    <w:charset w:val="00"/>
    <w:family w:val="swiss"/>
    <w:pitch w:val="variable"/>
    <w:sig w:usb0="800000EF" w:usb1="5000204A" w:usb2="00000000" w:usb3="00000000" w:csb0="00000093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Playfair Display">
    <w:charset w:val="00"/>
    <w:family w:val="auto"/>
    <w:pitch w:val="variable"/>
    <w:sig w:usb0="20000207" w:usb1="00000000" w:usb2="00000000" w:usb3="00000000" w:csb0="00000197" w:csb1="00000000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MS PMincho">
    <w:altName w:val="ＭＳ Ｐ明朝"/>
    <w:charset w:val="80"/>
    <w:family w:val="roman"/>
    <w:pitch w:val="variable"/>
    <w:sig w:usb0="E00002FF" w:usb1="6AC7FDFB" w:usb2="08000012" w:usb3="00000000" w:csb0="0002009F" w:csb1="00000000"/>
  </w:font>
  <w:font w:name="NeueHaasUnicaW1G-Heavy">
    <w:altName w:val="Calibri"/>
    <w:charset w:val="4D"/>
    <w:family w:val="auto"/>
    <w:pitch w:val="default"/>
    <w:sig w:usb0="00000003" w:usb1="00000000" w:usb2="00000000" w:usb3="00000000" w:csb0="00000001" w:csb1="00000000"/>
  </w:font>
  <w:font w:name="TT Commons Pro ExtraBold">
    <w:altName w:val="Calibri"/>
    <w:charset w:val="4D"/>
    <w:family w:val="swiss"/>
    <w:pitch w:val="variable"/>
    <w:sig w:usb0="A000027F" w:usb1="5000A4FB" w:usb2="00000000" w:usb3="00000000" w:csb0="00000197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16C6F9" w14:textId="505DB8B4" w:rsidR="00D42D61" w:rsidRDefault="00D42D61">
    <w:pPr>
      <w:pStyle w:val="Footer"/>
    </w:pPr>
    <w:r>
      <w:rPr>
        <w:noProof/>
      </w:rPr>
      <w:drawing>
        <wp:anchor distT="0" distB="0" distL="114300" distR="114300" simplePos="0" relativeHeight="251658242" behindDoc="1" locked="0" layoutInCell="1" allowOverlap="1" wp14:anchorId="7A6EAADF" wp14:editId="08181E25">
          <wp:simplePos x="0" y="0"/>
          <wp:positionH relativeFrom="column">
            <wp:posOffset>-878659</wp:posOffset>
          </wp:positionH>
          <wp:positionV relativeFrom="page">
            <wp:posOffset>43543</wp:posOffset>
          </wp:positionV>
          <wp:extent cx="5290458" cy="7505916"/>
          <wp:effectExtent l="0" t="0" r="5715" b="0"/>
          <wp:wrapNone/>
          <wp:docPr id="1645174969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45174969" name="Picture 1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293532" cy="7510278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1635D4D" w14:textId="77777777" w:rsidR="00F612A0" w:rsidRDefault="00F612A0" w:rsidP="00BE7CB7">
    <w:pPr>
      <w:pStyle w:val="Footer"/>
    </w:pPr>
    <w:r>
      <w:rPr>
        <w:noProof/>
        <w:lang w:eastAsia="en-US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0916EA48" wp14:editId="4F26913E">
              <wp:simplePos x="0" y="0"/>
              <wp:positionH relativeFrom="page">
                <wp:posOffset>2469515</wp:posOffset>
              </wp:positionH>
              <wp:positionV relativeFrom="page">
                <wp:posOffset>10026015</wp:posOffset>
              </wp:positionV>
              <wp:extent cx="4114800" cy="282102"/>
              <wp:effectExtent l="0" t="0" r="0" b="10160"/>
              <wp:wrapTight wrapText="bothSides">
                <wp:wrapPolygon edited="0">
                  <wp:start x="0" y="0"/>
                  <wp:lineTo x="0" y="21405"/>
                  <wp:lineTo x="21533" y="21405"/>
                  <wp:lineTo x="21533" y="0"/>
                  <wp:lineTo x="0" y="0"/>
                </wp:wrapPolygon>
              </wp:wrapTight>
              <wp:docPr id="2" name="Text Box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114800" cy="282102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:arto="http://schemas.microsoft.com/office/word/2006/arto"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xmlns:pic="http://schemas.openxmlformats.org/drawingml/2006/picture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62880E5A" w14:textId="77777777" w:rsidR="005F4CF3" w:rsidRPr="00F612A0" w:rsidRDefault="00092842" w:rsidP="00BE7CB7">
                          <w:r w:rsidRPr="00F612A0">
                            <w:t>The Salvation Army Australia | Department</w:t>
                          </w:r>
                          <w:r w:rsidR="005F4CF3" w:rsidRPr="00F612A0">
                            <w:t>/Centre/Corps</w:t>
                          </w:r>
                          <w:r w:rsidR="00F612A0" w:rsidRPr="00F612A0">
                            <w:t xml:space="preserve"> | Page </w:t>
                          </w:r>
                          <w:r w:rsidR="00F612A0" w:rsidRPr="00F612A0">
                            <w:fldChar w:fldCharType="begin"/>
                          </w:r>
                          <w:r w:rsidR="00F612A0" w:rsidRPr="00F612A0">
                            <w:instrText xml:space="preserve"> PAGE </w:instrText>
                          </w:r>
                          <w:r w:rsidR="00F612A0" w:rsidRPr="00F612A0">
                            <w:fldChar w:fldCharType="separate"/>
                          </w:r>
                          <w:r w:rsidR="00F612A0" w:rsidRPr="00F612A0">
                            <w:rPr>
                              <w:noProof/>
                            </w:rPr>
                            <w:t>2</w:t>
                          </w:r>
                          <w:r w:rsidR="00F612A0" w:rsidRPr="00F612A0">
                            <w:fldChar w:fldCharType="end"/>
                          </w:r>
                          <w:r w:rsidR="00F612A0" w:rsidRPr="00F612A0">
                            <w:t xml:space="preserve"> of </w:t>
                          </w:r>
                          <w:r>
                            <w:fldChar w:fldCharType="begin"/>
                          </w:r>
                          <w:r>
                            <w:instrText>NUMPAGES</w:instrText>
                          </w:r>
                          <w:r>
                            <w:fldChar w:fldCharType="separate"/>
                          </w:r>
                          <w:r w:rsidR="00F612A0" w:rsidRPr="00F612A0">
                            <w:rPr>
                              <w:noProof/>
                            </w:rPr>
                            <w:t>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916EA48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style="position:absolute;margin-left:194.45pt;margin-top:789.45pt;width:324pt;height:22.2pt;z-index: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" filled="f" stroked="f">
              <v:textbox inset="0,0,0,0">
                <w:txbxContent>
                  <w:p w14:paraId="62880E5A" w14:textId="77777777" w:rsidR="005F4CF3" w:rsidRPr="00F612A0" w:rsidRDefault="00092842" w:rsidP="00BE7CB7">
                    <w:r w:rsidRPr="00F612A0">
                      <w:t>The Salvation Army Australia | Department</w:t>
                    </w:r>
                    <w:r w:rsidR="005F4CF3" w:rsidRPr="00F612A0">
                      <w:t>/Centre/Corps</w:t>
                    </w:r>
                    <w:r w:rsidR="00F612A0" w:rsidRPr="00F612A0">
                      <w:t xml:space="preserve"> | Page </w:t>
                    </w:r>
                    <w:r w:rsidR="00F612A0" w:rsidRPr="00F612A0">
                      <w:fldChar w:fldCharType="begin"/>
                    </w:r>
                    <w:r w:rsidR="00F612A0" w:rsidRPr="00F612A0">
                      <w:instrText xml:space="preserve"> PAGE </w:instrText>
                    </w:r>
                    <w:r w:rsidR="00F612A0" w:rsidRPr="00F612A0">
                      <w:fldChar w:fldCharType="separate"/>
                    </w:r>
                    <w:r w:rsidR="00F612A0" w:rsidRPr="00F612A0">
                      <w:rPr>
                        <w:noProof/>
                      </w:rPr>
                      <w:t>2</w:t>
                    </w:r>
                    <w:r w:rsidR="00F612A0" w:rsidRPr="00F612A0">
                      <w:fldChar w:fldCharType="end"/>
                    </w:r>
                    <w:r w:rsidR="00F612A0" w:rsidRPr="00F612A0">
                      <w:t xml:space="preserve"> of </w:t>
                    </w:r>
                    <w:r>
                      <w:fldChar w:fldCharType="begin"/>
                    </w:r>
                    <w:r>
                      <w:instrText>NUMPAGES</w:instrText>
                    </w:r>
                    <w:r>
                      <w:fldChar w:fldCharType="separate"/>
                    </w:r>
                    <w:r w:rsidR="00F612A0" w:rsidRPr="00F612A0">
                      <w:rPr>
                        <w:noProof/>
                      </w:rPr>
                      <w:t>3</w:t>
                    </w:r>
                    <w:r>
                      <w:fldChar w:fldCharType="end"/>
                    </w:r>
                  </w:p>
                </w:txbxContent>
              </v:textbox>
              <w10:wrap type="tight" anchorx="page" anchory="page"/>
            </v:shape>
          </w:pict>
        </mc:Fallback>
      </mc:AlternateContent>
    </w:r>
    <w:r w:rsidRPr="00DE3887">
      <w:rPr>
        <w:rFonts w:cs="NeueHaasUnicaW1G-Heavy"/>
        <w:b/>
        <w:noProof/>
        <w:color w:val="E63241"/>
        <w:sz w:val="26"/>
        <w:szCs w:val="26"/>
      </w:rPr>
      <w:drawing>
        <wp:anchor distT="0" distB="0" distL="114300" distR="114300" simplePos="0" relativeHeight="251658241" behindDoc="0" locked="0" layoutInCell="1" allowOverlap="1" wp14:anchorId="159ED421" wp14:editId="093CADAA">
          <wp:simplePos x="0" y="0"/>
          <wp:positionH relativeFrom="column">
            <wp:posOffset>5762665</wp:posOffset>
          </wp:positionH>
          <wp:positionV relativeFrom="paragraph">
            <wp:posOffset>-155021</wp:posOffset>
          </wp:positionV>
          <wp:extent cx="504748" cy="573931"/>
          <wp:effectExtent l="0" t="0" r="3810" b="0"/>
          <wp:wrapNone/>
          <wp:docPr id="18" name="Picture 18" descr="Red Shield_CMYK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Red Shield_CMYK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04748" cy="57393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5F638F7" w14:textId="77777777" w:rsidR="00902C16" w:rsidRDefault="00902C16" w:rsidP="00BE7CB7">
      <w:r>
        <w:separator/>
      </w:r>
    </w:p>
  </w:footnote>
  <w:footnote w:type="continuationSeparator" w:id="0">
    <w:p w14:paraId="1ADE5718" w14:textId="77777777" w:rsidR="00902C16" w:rsidRDefault="00902C16" w:rsidP="00BE7CB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92174C" w14:textId="77777777" w:rsidR="00030669" w:rsidRDefault="00030669">
    <w:pPr>
      <w:pStyle w:val="Header"/>
    </w:pPr>
    <w:r>
      <w:rPr>
        <w:noProof/>
      </w:rPr>
      <w:drawing>
        <wp:anchor distT="0" distB="0" distL="114300" distR="114300" simplePos="0" relativeHeight="251658243" behindDoc="1" locked="0" layoutInCell="1" allowOverlap="1" wp14:anchorId="77DF04A8" wp14:editId="16D29789">
          <wp:simplePos x="0" y="0"/>
          <wp:positionH relativeFrom="column">
            <wp:posOffset>-892356</wp:posOffset>
          </wp:positionH>
          <wp:positionV relativeFrom="page">
            <wp:posOffset>20955</wp:posOffset>
          </wp:positionV>
          <wp:extent cx="5290308" cy="7505700"/>
          <wp:effectExtent l="0" t="0" r="5715" b="0"/>
          <wp:wrapNone/>
          <wp:docPr id="50125799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01257996" name="Picture 1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290308" cy="75057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6E0761"/>
    <w:multiLevelType w:val="multilevel"/>
    <w:tmpl w:val="812289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0CB35AE7"/>
    <w:multiLevelType w:val="multilevel"/>
    <w:tmpl w:val="2A28A3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13B23A0F"/>
    <w:multiLevelType w:val="hybridMultilevel"/>
    <w:tmpl w:val="016245B2"/>
    <w:lvl w:ilvl="0" w:tplc="F3D028F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16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3E97748"/>
    <w:multiLevelType w:val="hybridMultilevel"/>
    <w:tmpl w:val="2CB8E1C8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A2A6AC1"/>
    <w:multiLevelType w:val="multilevel"/>
    <w:tmpl w:val="885A58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1A2B2328"/>
    <w:multiLevelType w:val="hybridMultilevel"/>
    <w:tmpl w:val="B9267548"/>
    <w:lvl w:ilvl="0" w:tplc="B712B04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1767368"/>
    <w:multiLevelType w:val="multilevel"/>
    <w:tmpl w:val="6D32B1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21881026"/>
    <w:multiLevelType w:val="multilevel"/>
    <w:tmpl w:val="7556BD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241204CD"/>
    <w:multiLevelType w:val="multilevel"/>
    <w:tmpl w:val="ABE620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2B23296B"/>
    <w:multiLevelType w:val="multilevel"/>
    <w:tmpl w:val="4AB090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 w15:restartNumberingAfterBreak="0">
    <w:nsid w:val="2E8F617B"/>
    <w:multiLevelType w:val="multilevel"/>
    <w:tmpl w:val="0958EB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3554335B"/>
    <w:multiLevelType w:val="hybridMultilevel"/>
    <w:tmpl w:val="A15CF6FA"/>
    <w:lvl w:ilvl="0" w:tplc="83EECF0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8EEA100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7B04BF0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A425A0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E20B58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D6E801C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9EA808B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AFC1F5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102E1A2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6366CB7"/>
    <w:multiLevelType w:val="hybridMultilevel"/>
    <w:tmpl w:val="F1641B74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BD76E91"/>
    <w:multiLevelType w:val="hybridMultilevel"/>
    <w:tmpl w:val="E0E2E6E8"/>
    <w:lvl w:ilvl="0" w:tplc="1A50D09C">
      <w:start w:val="1"/>
      <w:numFmt w:val="bullet"/>
      <w:lvlText w:val=""/>
      <w:lvlJc w:val="left"/>
      <w:pPr>
        <w:ind w:left="720" w:hanging="360"/>
      </w:pPr>
      <w:rPr>
        <w:rFonts w:ascii="Avenir Next LT Pro" w:hAnsi="Avenir Next LT Pro" w:hint="default"/>
        <w:sz w:val="2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FCD5CB5"/>
    <w:multiLevelType w:val="hybridMultilevel"/>
    <w:tmpl w:val="95FC7AF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4842E39"/>
    <w:multiLevelType w:val="hybridMultilevel"/>
    <w:tmpl w:val="577A774A"/>
    <w:lvl w:ilvl="0" w:tplc="ABFC6098">
      <w:start w:val="1"/>
      <w:numFmt w:val="bullet"/>
      <w:pStyle w:val="ListParagraph"/>
      <w:lvlText w:val=""/>
      <w:lvlJc w:val="left"/>
      <w:pPr>
        <w:ind w:left="567" w:hanging="283"/>
      </w:pPr>
      <w:rPr>
        <w:rFonts w:ascii="Symbol" w:hAnsi="Symbol" w:hint="default"/>
        <w:sz w:val="18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57D161C"/>
    <w:multiLevelType w:val="multilevel"/>
    <w:tmpl w:val="BF34B9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" w15:restartNumberingAfterBreak="0">
    <w:nsid w:val="50114FFC"/>
    <w:multiLevelType w:val="multilevel"/>
    <w:tmpl w:val="70C0D2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8" w15:restartNumberingAfterBreak="0">
    <w:nsid w:val="55667C24"/>
    <w:multiLevelType w:val="multilevel"/>
    <w:tmpl w:val="90ACA1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9" w15:restartNumberingAfterBreak="0">
    <w:nsid w:val="5A91280F"/>
    <w:multiLevelType w:val="multilevel"/>
    <w:tmpl w:val="18641E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0" w15:restartNumberingAfterBreak="0">
    <w:nsid w:val="5DF70EA2"/>
    <w:multiLevelType w:val="multilevel"/>
    <w:tmpl w:val="2382A7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1" w15:restartNumberingAfterBreak="0">
    <w:nsid w:val="659604F7"/>
    <w:multiLevelType w:val="multilevel"/>
    <w:tmpl w:val="441424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2" w15:restartNumberingAfterBreak="0">
    <w:nsid w:val="725861CA"/>
    <w:multiLevelType w:val="hybridMultilevel"/>
    <w:tmpl w:val="A47A5D9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8535245"/>
    <w:multiLevelType w:val="multilevel"/>
    <w:tmpl w:val="CE6487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4" w15:restartNumberingAfterBreak="0">
    <w:nsid w:val="79B61F81"/>
    <w:multiLevelType w:val="hybridMultilevel"/>
    <w:tmpl w:val="92D2F31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575629856">
    <w:abstractNumId w:val="14"/>
  </w:num>
  <w:num w:numId="2" w16cid:durableId="1936089643">
    <w:abstractNumId w:val="2"/>
  </w:num>
  <w:num w:numId="3" w16cid:durableId="422457728">
    <w:abstractNumId w:val="13"/>
  </w:num>
  <w:num w:numId="4" w16cid:durableId="8338187">
    <w:abstractNumId w:val="5"/>
  </w:num>
  <w:num w:numId="5" w16cid:durableId="962033069">
    <w:abstractNumId w:val="15"/>
  </w:num>
  <w:num w:numId="6" w16cid:durableId="732659122">
    <w:abstractNumId w:val="11"/>
  </w:num>
  <w:num w:numId="7" w16cid:durableId="2094081854">
    <w:abstractNumId w:val="12"/>
  </w:num>
  <w:num w:numId="8" w16cid:durableId="693576162">
    <w:abstractNumId w:val="3"/>
  </w:num>
  <w:num w:numId="9" w16cid:durableId="560796645">
    <w:abstractNumId w:val="24"/>
  </w:num>
  <w:num w:numId="10" w16cid:durableId="1678070411">
    <w:abstractNumId w:val="22"/>
  </w:num>
  <w:num w:numId="11" w16cid:durableId="1686595545">
    <w:abstractNumId w:val="17"/>
  </w:num>
  <w:num w:numId="12" w16cid:durableId="1781602097">
    <w:abstractNumId w:val="16"/>
  </w:num>
  <w:num w:numId="13" w16cid:durableId="1236472675">
    <w:abstractNumId w:val="23"/>
  </w:num>
  <w:num w:numId="14" w16cid:durableId="1494570120">
    <w:abstractNumId w:val="20"/>
  </w:num>
  <w:num w:numId="15" w16cid:durableId="2031687571">
    <w:abstractNumId w:val="10"/>
  </w:num>
  <w:num w:numId="16" w16cid:durableId="266890561">
    <w:abstractNumId w:val="6"/>
  </w:num>
  <w:num w:numId="17" w16cid:durableId="474569389">
    <w:abstractNumId w:val="4"/>
  </w:num>
  <w:num w:numId="18" w16cid:durableId="1708481275">
    <w:abstractNumId w:val="21"/>
  </w:num>
  <w:num w:numId="19" w16cid:durableId="593905753">
    <w:abstractNumId w:val="7"/>
  </w:num>
  <w:num w:numId="20" w16cid:durableId="1239949132">
    <w:abstractNumId w:val="18"/>
  </w:num>
  <w:num w:numId="21" w16cid:durableId="1172187916">
    <w:abstractNumId w:val="19"/>
  </w:num>
  <w:num w:numId="22" w16cid:durableId="11535136">
    <w:abstractNumId w:val="9"/>
  </w:num>
  <w:num w:numId="23" w16cid:durableId="1965962379">
    <w:abstractNumId w:val="1"/>
  </w:num>
  <w:num w:numId="24" w16cid:durableId="1508524296">
    <w:abstractNumId w:val="0"/>
  </w:num>
  <w:num w:numId="25" w16cid:durableId="1011834927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SystemFonts/>
  <w:hideSpellingErrors/>
  <w:proofState w:spelling="clean" w:grammar="clean"/>
  <w:defaultTabStop w:val="720"/>
  <w:drawingGridHorizontalSpacing w:val="360"/>
  <w:drawingGridVerticalSpacing w:val="360"/>
  <w:displayHorizontalDrawingGridEvery w:val="0"/>
  <w:displayVerticalDrawingGridEvery w:val="0"/>
  <w:doNotShadeFormData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351F3"/>
    <w:rsid w:val="000076F7"/>
    <w:rsid w:val="0002109E"/>
    <w:rsid w:val="00030669"/>
    <w:rsid w:val="000319B8"/>
    <w:rsid w:val="000351F3"/>
    <w:rsid w:val="00052FB7"/>
    <w:rsid w:val="00055510"/>
    <w:rsid w:val="00062C0E"/>
    <w:rsid w:val="00077BFD"/>
    <w:rsid w:val="00092842"/>
    <w:rsid w:val="000A1ED9"/>
    <w:rsid w:val="000E506D"/>
    <w:rsid w:val="000F3D4F"/>
    <w:rsid w:val="00100AB5"/>
    <w:rsid w:val="00113F7E"/>
    <w:rsid w:val="00134AE3"/>
    <w:rsid w:val="0014729D"/>
    <w:rsid w:val="0019212B"/>
    <w:rsid w:val="00194B44"/>
    <w:rsid w:val="002232EE"/>
    <w:rsid w:val="002341C7"/>
    <w:rsid w:val="00234E83"/>
    <w:rsid w:val="00240CCD"/>
    <w:rsid w:val="0026754C"/>
    <w:rsid w:val="00276EAD"/>
    <w:rsid w:val="00281752"/>
    <w:rsid w:val="00283C4B"/>
    <w:rsid w:val="002A765E"/>
    <w:rsid w:val="002F5741"/>
    <w:rsid w:val="00347315"/>
    <w:rsid w:val="00370E85"/>
    <w:rsid w:val="00373722"/>
    <w:rsid w:val="0037719F"/>
    <w:rsid w:val="00390AFE"/>
    <w:rsid w:val="00394ACC"/>
    <w:rsid w:val="003E07E3"/>
    <w:rsid w:val="003E464A"/>
    <w:rsid w:val="00405757"/>
    <w:rsid w:val="0044202B"/>
    <w:rsid w:val="00442197"/>
    <w:rsid w:val="00464C82"/>
    <w:rsid w:val="004700C9"/>
    <w:rsid w:val="0049427D"/>
    <w:rsid w:val="004A786B"/>
    <w:rsid w:val="004B3D13"/>
    <w:rsid w:val="004D61CA"/>
    <w:rsid w:val="004D65D2"/>
    <w:rsid w:val="004F0CB1"/>
    <w:rsid w:val="004F5C78"/>
    <w:rsid w:val="004F5EFF"/>
    <w:rsid w:val="004F670D"/>
    <w:rsid w:val="005006BC"/>
    <w:rsid w:val="0055178A"/>
    <w:rsid w:val="00562EF9"/>
    <w:rsid w:val="00563639"/>
    <w:rsid w:val="00563AB9"/>
    <w:rsid w:val="00572BD8"/>
    <w:rsid w:val="00590848"/>
    <w:rsid w:val="005B7727"/>
    <w:rsid w:val="005C0A74"/>
    <w:rsid w:val="005C648E"/>
    <w:rsid w:val="005F4CF3"/>
    <w:rsid w:val="006150D9"/>
    <w:rsid w:val="00617BFB"/>
    <w:rsid w:val="0063483B"/>
    <w:rsid w:val="0063617B"/>
    <w:rsid w:val="006732D4"/>
    <w:rsid w:val="00697EAF"/>
    <w:rsid w:val="006F464E"/>
    <w:rsid w:val="00720D18"/>
    <w:rsid w:val="007342C4"/>
    <w:rsid w:val="007346A9"/>
    <w:rsid w:val="00761521"/>
    <w:rsid w:val="00763A2D"/>
    <w:rsid w:val="00783E70"/>
    <w:rsid w:val="007D52DB"/>
    <w:rsid w:val="008061A8"/>
    <w:rsid w:val="00824DF7"/>
    <w:rsid w:val="00840D14"/>
    <w:rsid w:val="0084352E"/>
    <w:rsid w:val="00843D3C"/>
    <w:rsid w:val="0087550C"/>
    <w:rsid w:val="008949CC"/>
    <w:rsid w:val="008A1A1F"/>
    <w:rsid w:val="008A48B2"/>
    <w:rsid w:val="008D33F7"/>
    <w:rsid w:val="008F5BAD"/>
    <w:rsid w:val="009026E6"/>
    <w:rsid w:val="00902C16"/>
    <w:rsid w:val="009073CE"/>
    <w:rsid w:val="009161D4"/>
    <w:rsid w:val="00931903"/>
    <w:rsid w:val="00932CE0"/>
    <w:rsid w:val="00932E77"/>
    <w:rsid w:val="0094306F"/>
    <w:rsid w:val="009C5836"/>
    <w:rsid w:val="00A055B8"/>
    <w:rsid w:val="00A07BEE"/>
    <w:rsid w:val="00A24DD8"/>
    <w:rsid w:val="00A3785A"/>
    <w:rsid w:val="00A727AF"/>
    <w:rsid w:val="00AC6E00"/>
    <w:rsid w:val="00AD1B1F"/>
    <w:rsid w:val="00AD6B4C"/>
    <w:rsid w:val="00AF1B02"/>
    <w:rsid w:val="00AF5B43"/>
    <w:rsid w:val="00AF655D"/>
    <w:rsid w:val="00B02384"/>
    <w:rsid w:val="00B05163"/>
    <w:rsid w:val="00B10BC4"/>
    <w:rsid w:val="00B20A89"/>
    <w:rsid w:val="00B24E10"/>
    <w:rsid w:val="00B36389"/>
    <w:rsid w:val="00B74D8A"/>
    <w:rsid w:val="00B844A6"/>
    <w:rsid w:val="00BC6522"/>
    <w:rsid w:val="00BD10BC"/>
    <w:rsid w:val="00BE10AC"/>
    <w:rsid w:val="00BE7CB7"/>
    <w:rsid w:val="00BF4B20"/>
    <w:rsid w:val="00C152D1"/>
    <w:rsid w:val="00C23AD4"/>
    <w:rsid w:val="00C32441"/>
    <w:rsid w:val="00C37C79"/>
    <w:rsid w:val="00C66106"/>
    <w:rsid w:val="00C87B4A"/>
    <w:rsid w:val="00CC4AE9"/>
    <w:rsid w:val="00CD2824"/>
    <w:rsid w:val="00CE4CE4"/>
    <w:rsid w:val="00CF34D4"/>
    <w:rsid w:val="00D15A06"/>
    <w:rsid w:val="00D2258B"/>
    <w:rsid w:val="00D265BA"/>
    <w:rsid w:val="00D3715A"/>
    <w:rsid w:val="00D42D61"/>
    <w:rsid w:val="00D76BCB"/>
    <w:rsid w:val="00D84756"/>
    <w:rsid w:val="00DB123D"/>
    <w:rsid w:val="00DD563C"/>
    <w:rsid w:val="00E0491F"/>
    <w:rsid w:val="00E23CF2"/>
    <w:rsid w:val="00E25737"/>
    <w:rsid w:val="00E6287D"/>
    <w:rsid w:val="00E83A8E"/>
    <w:rsid w:val="00EA5221"/>
    <w:rsid w:val="00EC33CC"/>
    <w:rsid w:val="00EF39BB"/>
    <w:rsid w:val="00F16A47"/>
    <w:rsid w:val="00F33711"/>
    <w:rsid w:val="00F469FF"/>
    <w:rsid w:val="00F54011"/>
    <w:rsid w:val="00F612A0"/>
    <w:rsid w:val="00F77049"/>
    <w:rsid w:val="00F8437C"/>
    <w:rsid w:val="00FA0E7E"/>
    <w:rsid w:val="00FC7E49"/>
    <w:rsid w:val="00FD16D5"/>
    <w:rsid w:val="00FE42FB"/>
    <w:rsid w:val="00FE5028"/>
    <w:rsid w:val="06546BE8"/>
    <w:rsid w:val="1226DFFC"/>
    <w:rsid w:val="15C88280"/>
    <w:rsid w:val="18B2BEAA"/>
    <w:rsid w:val="258B018B"/>
    <w:rsid w:val="2E545421"/>
    <w:rsid w:val="495299C0"/>
    <w:rsid w:val="5A4D167F"/>
    <w:rsid w:val="5AD0F40C"/>
    <w:rsid w:val="78027249"/>
    <w:rsid w:val="79F7328B"/>
    <w:rsid w:val="7CA15E26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10C4783C"/>
  <w15:docId w15:val="{FDD92C05-EFD0-489E-B2E8-AFEDC36277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Theme="minorEastAsia" w:hAnsi="Arial" w:cs="Arial"/>
        <w:lang w:val="en-US" w:eastAsia="ja-JP" w:bidi="ar-SA"/>
      </w:rPr>
    </w:rPrDefault>
    <w:pPrDefault>
      <w:pPr>
        <w:spacing w:after="20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949CC"/>
    <w:pPr>
      <w:spacing w:before="120" w:after="180" w:line="276" w:lineRule="auto"/>
    </w:pPr>
    <w:rPr>
      <w:rFonts w:ascii="Avenir Next LT Pro" w:hAnsi="Avenir Next LT Pro"/>
      <w:sz w:val="24"/>
    </w:rPr>
  </w:style>
  <w:style w:type="paragraph" w:styleId="Heading1">
    <w:name w:val="heading 1"/>
    <w:aliases w:val="Cover heading"/>
    <w:basedOn w:val="Normal"/>
    <w:next w:val="Normal"/>
    <w:link w:val="Heading1Char"/>
    <w:uiPriority w:val="9"/>
    <w:qFormat/>
    <w:rsid w:val="00B20A89"/>
    <w:pPr>
      <w:spacing w:before="240" w:after="120"/>
      <w:outlineLvl w:val="0"/>
    </w:pPr>
    <w:rPr>
      <w:rFonts w:ascii="Playfair Display" w:hAnsi="Playfair Display"/>
      <w:bCs/>
      <w:i/>
      <w:noProof/>
      <w:color w:val="2D458C"/>
      <w:sz w:val="56"/>
      <w:szCs w:val="56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BE7CB7"/>
    <w:pPr>
      <w:outlineLvl w:val="1"/>
    </w:pPr>
    <w:rPr>
      <w:i/>
      <w:iCs/>
      <w:color w:val="004161"/>
      <w:sz w:val="36"/>
      <w:szCs w:val="24"/>
    </w:rPr>
  </w:style>
  <w:style w:type="paragraph" w:styleId="Heading3">
    <w:name w:val="heading 3"/>
    <w:basedOn w:val="Subtitle"/>
    <w:next w:val="Normal"/>
    <w:link w:val="Heading3Char"/>
    <w:uiPriority w:val="9"/>
    <w:unhideWhenUsed/>
    <w:qFormat/>
    <w:rsid w:val="00030669"/>
    <w:pPr>
      <w:spacing w:before="60"/>
      <w:outlineLvl w:val="2"/>
    </w:pPr>
    <w:rPr>
      <w:sz w:val="24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5B7727"/>
    <w:pPr>
      <w:spacing w:after="120"/>
      <w:outlineLvl w:val="3"/>
    </w:pPr>
    <w:rPr>
      <w:b/>
      <w:bCs/>
      <w:color w:val="4D4D4C"/>
      <w:sz w:val="21"/>
      <w:szCs w:val="21"/>
    </w:rPr>
  </w:style>
  <w:style w:type="paragraph" w:styleId="Heading5">
    <w:name w:val="heading 5"/>
    <w:basedOn w:val="Heading4"/>
    <w:next w:val="Normal"/>
    <w:link w:val="Heading5Char"/>
    <w:uiPriority w:val="9"/>
    <w:unhideWhenUsed/>
    <w:qFormat/>
    <w:rsid w:val="005B7727"/>
    <w:pPr>
      <w:outlineLvl w:val="4"/>
    </w:pPr>
    <w:rPr>
      <w:b w:val="0"/>
      <w:bCs w:val="0"/>
      <w:color w:val="E53241" w:themeColor="accent1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Cover heading Char"/>
    <w:basedOn w:val="DefaultParagraphFont"/>
    <w:link w:val="Heading1"/>
    <w:uiPriority w:val="9"/>
    <w:rsid w:val="00B20A89"/>
    <w:rPr>
      <w:rFonts w:ascii="Playfair Display" w:hAnsi="Playfair Display"/>
      <w:bCs/>
      <w:i/>
      <w:noProof/>
      <w:color w:val="2D458C"/>
      <w:sz w:val="56"/>
      <w:szCs w:val="56"/>
    </w:rPr>
  </w:style>
  <w:style w:type="paragraph" w:styleId="Header">
    <w:name w:val="header"/>
    <w:basedOn w:val="Normal"/>
    <w:link w:val="HeaderChar"/>
    <w:uiPriority w:val="99"/>
    <w:unhideWhenUsed/>
    <w:rsid w:val="007342C4"/>
    <w:pPr>
      <w:tabs>
        <w:tab w:val="center" w:pos="4320"/>
        <w:tab w:val="right" w:pos="8640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  <w:rsid w:val="007342C4"/>
  </w:style>
  <w:style w:type="paragraph" w:styleId="Footer">
    <w:name w:val="footer"/>
    <w:basedOn w:val="Normal"/>
    <w:link w:val="FooterChar"/>
    <w:uiPriority w:val="99"/>
    <w:unhideWhenUsed/>
    <w:rsid w:val="007342C4"/>
    <w:pPr>
      <w:tabs>
        <w:tab w:val="center" w:pos="4320"/>
        <w:tab w:val="right" w:pos="8640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7342C4"/>
  </w:style>
  <w:style w:type="paragraph" w:styleId="BalloonText">
    <w:name w:val="Balloon Text"/>
    <w:basedOn w:val="Normal"/>
    <w:link w:val="BalloonTextChar"/>
    <w:uiPriority w:val="99"/>
    <w:semiHidden/>
    <w:unhideWhenUsed/>
    <w:rsid w:val="007342C4"/>
    <w:pPr>
      <w:spacing w:after="0"/>
    </w:pPr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342C4"/>
    <w:rPr>
      <w:rFonts w:ascii="Lucida Grande" w:hAnsi="Lucida Grande" w:cs="Lucida Grande"/>
      <w:sz w:val="18"/>
      <w:szCs w:val="18"/>
    </w:rPr>
  </w:style>
  <w:style w:type="character" w:customStyle="1" w:styleId="Heading2Char">
    <w:name w:val="Heading 2 Char"/>
    <w:basedOn w:val="DefaultParagraphFont"/>
    <w:link w:val="Heading2"/>
    <w:uiPriority w:val="9"/>
    <w:rsid w:val="00BE7CB7"/>
    <w:rPr>
      <w:rFonts w:ascii="Avenir Next LT Pro" w:hAnsi="Avenir Next LT Pro"/>
      <w:i/>
      <w:iCs/>
      <w:color w:val="004161"/>
      <w:sz w:val="36"/>
      <w:szCs w:val="24"/>
    </w:rPr>
  </w:style>
  <w:style w:type="paragraph" w:styleId="Title">
    <w:name w:val="Title"/>
    <w:basedOn w:val="Heading1"/>
    <w:next w:val="Normal"/>
    <w:link w:val="TitleChar"/>
    <w:uiPriority w:val="10"/>
    <w:qFormat/>
    <w:rsid w:val="0002109E"/>
    <w:rPr>
      <w:sz w:val="44"/>
      <w:szCs w:val="44"/>
    </w:rPr>
  </w:style>
  <w:style w:type="character" w:customStyle="1" w:styleId="TitleChar">
    <w:name w:val="Title Char"/>
    <w:basedOn w:val="DefaultParagraphFont"/>
    <w:link w:val="Title"/>
    <w:uiPriority w:val="10"/>
    <w:rsid w:val="0002109E"/>
    <w:rPr>
      <w:b/>
      <w:noProof/>
      <w:color w:val="004161"/>
      <w:sz w:val="44"/>
      <w:szCs w:val="44"/>
    </w:rPr>
  </w:style>
  <w:style w:type="paragraph" w:styleId="Subtitle">
    <w:name w:val="Subtitle"/>
    <w:basedOn w:val="Heading2"/>
    <w:next w:val="Normal"/>
    <w:link w:val="SubtitleChar"/>
    <w:uiPriority w:val="11"/>
    <w:qFormat/>
    <w:rsid w:val="00030669"/>
    <w:pPr>
      <w:tabs>
        <w:tab w:val="left" w:pos="142"/>
        <w:tab w:val="left" w:pos="284"/>
      </w:tabs>
      <w:spacing w:before="0" w:after="0"/>
    </w:pPr>
    <w:rPr>
      <w:b/>
      <w:bCs/>
      <w:i w:val="0"/>
      <w:iCs w:val="0"/>
      <w:color w:val="2D458C"/>
      <w:spacing w:val="10"/>
      <w:sz w:val="22"/>
    </w:rPr>
  </w:style>
  <w:style w:type="character" w:customStyle="1" w:styleId="SubtitleChar">
    <w:name w:val="Subtitle Char"/>
    <w:basedOn w:val="DefaultParagraphFont"/>
    <w:link w:val="Subtitle"/>
    <w:uiPriority w:val="11"/>
    <w:rsid w:val="00030669"/>
    <w:rPr>
      <w:rFonts w:ascii="Avenir Next LT Pro" w:hAnsi="Avenir Next LT Pro"/>
      <w:b/>
      <w:bCs/>
      <w:color w:val="2D458C"/>
      <w:spacing w:val="10"/>
      <w:sz w:val="22"/>
      <w:szCs w:val="24"/>
    </w:rPr>
  </w:style>
  <w:style w:type="paragraph" w:styleId="NoSpacing">
    <w:name w:val="No Spacing"/>
    <w:basedOn w:val="Normal"/>
    <w:uiPriority w:val="1"/>
    <w:qFormat/>
    <w:rsid w:val="00240CCD"/>
    <w:pPr>
      <w:spacing w:after="120"/>
      <w:ind w:left="113"/>
    </w:pPr>
    <w:rPr>
      <w:bCs/>
    </w:rPr>
  </w:style>
  <w:style w:type="character" w:styleId="SubtleEmphasis">
    <w:name w:val="Subtle Emphasis"/>
    <w:uiPriority w:val="19"/>
    <w:qFormat/>
    <w:rsid w:val="00442197"/>
    <w:rPr>
      <w:i/>
    </w:rPr>
  </w:style>
  <w:style w:type="character" w:styleId="Emphasis">
    <w:name w:val="Emphasis"/>
    <w:basedOn w:val="SubtleEmphasis"/>
    <w:uiPriority w:val="20"/>
    <w:qFormat/>
    <w:rsid w:val="00442197"/>
    <w:rPr>
      <w:i/>
    </w:rPr>
  </w:style>
  <w:style w:type="character" w:styleId="IntenseEmphasis">
    <w:name w:val="Intense Emphasis"/>
    <w:basedOn w:val="Emphasis"/>
    <w:uiPriority w:val="21"/>
    <w:qFormat/>
    <w:rsid w:val="00442197"/>
    <w:rPr>
      <w:b/>
      <w:i/>
    </w:rPr>
  </w:style>
  <w:style w:type="character" w:styleId="Strong">
    <w:name w:val="Strong"/>
    <w:uiPriority w:val="22"/>
    <w:qFormat/>
    <w:rsid w:val="00442197"/>
    <w:rPr>
      <w:b/>
    </w:rPr>
  </w:style>
  <w:style w:type="paragraph" w:styleId="Quote">
    <w:name w:val="Quote"/>
    <w:basedOn w:val="Normal"/>
    <w:next w:val="Normal"/>
    <w:link w:val="QuoteChar"/>
    <w:uiPriority w:val="29"/>
    <w:qFormat/>
    <w:rsid w:val="00442197"/>
    <w:rPr>
      <w:i/>
    </w:rPr>
  </w:style>
  <w:style w:type="character" w:customStyle="1" w:styleId="QuoteChar">
    <w:name w:val="Quote Char"/>
    <w:basedOn w:val="DefaultParagraphFont"/>
    <w:link w:val="Quote"/>
    <w:uiPriority w:val="29"/>
    <w:rsid w:val="00442197"/>
    <w:rPr>
      <w:i/>
    </w:rPr>
  </w:style>
  <w:style w:type="character" w:styleId="SubtleReference">
    <w:name w:val="Subtle Reference"/>
    <w:basedOn w:val="DefaultParagraphFont"/>
    <w:uiPriority w:val="31"/>
    <w:qFormat/>
    <w:rsid w:val="00442197"/>
    <w:rPr>
      <w:smallCaps/>
      <w:color w:val="0095E7" w:themeColor="text1" w:themeTint="A5"/>
    </w:rPr>
  </w:style>
  <w:style w:type="paragraph" w:styleId="IntenseQuote">
    <w:name w:val="Intense Quote"/>
    <w:next w:val="Normal"/>
    <w:link w:val="IntenseQuoteChar"/>
    <w:autoRedefine/>
    <w:uiPriority w:val="30"/>
    <w:qFormat/>
    <w:rsid w:val="00FC7E49"/>
    <w:pPr>
      <w:pBdr>
        <w:top w:val="single" w:sz="4" w:space="10" w:color="E53241" w:themeColor="accent1"/>
        <w:bottom w:val="single" w:sz="4" w:space="10" w:color="E53241" w:themeColor="accent1"/>
      </w:pBdr>
      <w:spacing w:before="480" w:after="480"/>
      <w:ind w:left="862" w:right="862"/>
      <w:jc w:val="center"/>
    </w:pPr>
    <w:rPr>
      <w:rFonts w:ascii="Avenir Next LT Pro" w:hAnsi="Avenir Next LT Pro"/>
      <w:i/>
      <w:iCs/>
      <w:color w:val="000000"/>
      <w:sz w:val="22"/>
      <w:szCs w:val="22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7E49"/>
    <w:rPr>
      <w:rFonts w:ascii="Avenir Next LT Pro" w:hAnsi="Avenir Next LT Pro"/>
      <w:i/>
      <w:iCs/>
      <w:color w:val="000000"/>
      <w:sz w:val="22"/>
      <w:szCs w:val="22"/>
    </w:rPr>
  </w:style>
  <w:style w:type="character" w:customStyle="1" w:styleId="Heading3Char">
    <w:name w:val="Heading 3 Char"/>
    <w:basedOn w:val="DefaultParagraphFont"/>
    <w:link w:val="Heading3"/>
    <w:uiPriority w:val="9"/>
    <w:rsid w:val="00030669"/>
    <w:rPr>
      <w:rFonts w:ascii="Avenir Next LT Pro" w:hAnsi="Avenir Next LT Pro"/>
      <w:b/>
      <w:bCs/>
      <w:color w:val="2D458C"/>
      <w:spacing w:val="10"/>
      <w:sz w:val="24"/>
      <w:szCs w:val="24"/>
    </w:rPr>
  </w:style>
  <w:style w:type="paragraph" w:styleId="ListParagraph">
    <w:name w:val="List Paragraph"/>
    <w:basedOn w:val="Normal"/>
    <w:uiPriority w:val="34"/>
    <w:qFormat/>
    <w:rsid w:val="0049427D"/>
    <w:pPr>
      <w:numPr>
        <w:numId w:val="5"/>
      </w:numPr>
      <w:contextualSpacing/>
    </w:pPr>
  </w:style>
  <w:style w:type="table" w:styleId="TableGrid">
    <w:name w:val="Table Grid"/>
    <w:basedOn w:val="TableNormal"/>
    <w:uiPriority w:val="59"/>
    <w:rsid w:val="00A24DD8"/>
    <w:pPr>
      <w:spacing w:after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dTable1Light-Accent2">
    <w:name w:val="Grid Table 1 Light Accent 2"/>
    <w:basedOn w:val="TableNormal"/>
    <w:uiPriority w:val="46"/>
    <w:rsid w:val="00F16A47"/>
    <w:pPr>
      <w:spacing w:after="0"/>
    </w:pPr>
    <w:tblPr>
      <w:tblStyleRowBandSize w:val="1"/>
      <w:tblStyleColBandSize w:val="1"/>
      <w:tblBorders>
        <w:top w:val="single" w:sz="4" w:space="0" w:color="6AF6FF" w:themeColor="accent2" w:themeTint="66"/>
        <w:left w:val="single" w:sz="4" w:space="0" w:color="6AF6FF" w:themeColor="accent2" w:themeTint="66"/>
        <w:bottom w:val="single" w:sz="4" w:space="0" w:color="6AF6FF" w:themeColor="accent2" w:themeTint="66"/>
        <w:right w:val="single" w:sz="4" w:space="0" w:color="6AF6FF" w:themeColor="accent2" w:themeTint="66"/>
        <w:insideH w:val="single" w:sz="4" w:space="0" w:color="6AF6FF" w:themeColor="accent2" w:themeTint="66"/>
        <w:insideV w:val="single" w:sz="4" w:space="0" w:color="6AF6FF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1FF1FF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1FF1FF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6Colorful-Accent2">
    <w:name w:val="Grid Table 6 Colorful Accent 2"/>
    <w:basedOn w:val="TableNormal"/>
    <w:uiPriority w:val="51"/>
    <w:rsid w:val="00F16A47"/>
    <w:pPr>
      <w:spacing w:after="0"/>
    </w:pPr>
    <w:rPr>
      <w:color w:val="006167" w:themeColor="accent2" w:themeShade="BF"/>
    </w:rPr>
    <w:tblPr>
      <w:tblStyleRowBandSize w:val="1"/>
      <w:tblStyleColBandSize w:val="1"/>
      <w:tblBorders>
        <w:top w:val="single" w:sz="4" w:space="0" w:color="1FF1FF" w:themeColor="accent2" w:themeTint="99"/>
        <w:left w:val="single" w:sz="4" w:space="0" w:color="1FF1FF" w:themeColor="accent2" w:themeTint="99"/>
        <w:bottom w:val="single" w:sz="4" w:space="0" w:color="1FF1FF" w:themeColor="accent2" w:themeTint="99"/>
        <w:right w:val="single" w:sz="4" w:space="0" w:color="1FF1FF" w:themeColor="accent2" w:themeTint="99"/>
        <w:insideH w:val="single" w:sz="4" w:space="0" w:color="1FF1FF" w:themeColor="accent2" w:themeTint="99"/>
        <w:insideV w:val="single" w:sz="4" w:space="0" w:color="1FF1FF" w:themeColor="accent2" w:themeTint="99"/>
      </w:tblBorders>
    </w:tblPr>
    <w:tblStylePr w:type="firstRow">
      <w:rPr>
        <w:b/>
        <w:bCs/>
      </w:rPr>
      <w:tblPr/>
      <w:tcPr>
        <w:tcBorders>
          <w:bottom w:val="single" w:sz="12" w:space="0" w:color="1FF1FF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1FF1FF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4FAFF" w:themeFill="accent2" w:themeFillTint="33"/>
      </w:tcPr>
    </w:tblStylePr>
    <w:tblStylePr w:type="band1Horz">
      <w:tblPr/>
      <w:tcPr>
        <w:shd w:val="clear" w:color="auto" w:fill="B4FAFF" w:themeFill="accent2" w:themeFillTint="33"/>
      </w:tcPr>
    </w:tblStylePr>
  </w:style>
  <w:style w:type="table" w:styleId="ListTable7Colorful-Accent5">
    <w:name w:val="List Table 7 Colorful Accent 5"/>
    <w:basedOn w:val="TableNormal"/>
    <w:uiPriority w:val="52"/>
    <w:rsid w:val="00F16A47"/>
    <w:pPr>
      <w:spacing w:after="0"/>
    </w:pPr>
    <w:rPr>
      <w:color w:val="006188" w:themeColor="accent5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0083B6" w:themeColor="accent5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0083B6" w:themeColor="accent5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0083B6" w:themeColor="accent5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0083B6" w:themeColor="accent5"/>
        </w:tcBorders>
        <w:shd w:val="clear" w:color="auto" w:fill="FFFFFF" w:themeFill="background1"/>
      </w:tcPr>
    </w:tblStylePr>
    <w:tblStylePr w:type="band1Vert">
      <w:tblPr/>
      <w:tcPr>
        <w:shd w:val="clear" w:color="auto" w:fill="BDECFF" w:themeFill="accent5" w:themeFillTint="33"/>
      </w:tcPr>
    </w:tblStylePr>
    <w:tblStylePr w:type="band1Horz">
      <w:tblPr/>
      <w:tcPr>
        <w:shd w:val="clear" w:color="auto" w:fill="BDECFF" w:themeFill="accent5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rful-Accent3">
    <w:name w:val="List Table 7 Colorful Accent 3"/>
    <w:basedOn w:val="TableNormal"/>
    <w:uiPriority w:val="52"/>
    <w:rsid w:val="00F16A47"/>
    <w:pPr>
      <w:spacing w:after="0"/>
    </w:pPr>
    <w:rPr>
      <w:color w:val="B37C0D" w:themeColor="accent3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EDA615" w:themeColor="accent3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EDA615" w:themeColor="accent3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EDA615" w:themeColor="accent3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EDA615" w:themeColor="accent3"/>
        </w:tcBorders>
        <w:shd w:val="clear" w:color="auto" w:fill="FFFFFF" w:themeFill="background1"/>
      </w:tcPr>
    </w:tblStylePr>
    <w:tblStylePr w:type="band1Vert">
      <w:tblPr/>
      <w:tcPr>
        <w:shd w:val="clear" w:color="auto" w:fill="FBEDCF" w:themeFill="accent3" w:themeFillTint="33"/>
      </w:tcPr>
    </w:tblStylePr>
    <w:tblStylePr w:type="band1Horz">
      <w:tblPr/>
      <w:tcPr>
        <w:shd w:val="clear" w:color="auto" w:fill="FBEDCF" w:themeFill="accent3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PlainTable2">
    <w:name w:val="Plain Table 2"/>
    <w:basedOn w:val="TableNormal"/>
    <w:uiPriority w:val="99"/>
    <w:rsid w:val="0055178A"/>
    <w:pPr>
      <w:spacing w:after="0"/>
    </w:pPr>
    <w:tblPr>
      <w:tblStyleRowBandSize w:val="1"/>
      <w:tblStyleColBandSize w:val="1"/>
      <w:tblBorders>
        <w:top w:val="single" w:sz="4" w:space="0" w:color="27B2FF" w:themeColor="text1" w:themeTint="80"/>
        <w:bottom w:val="single" w:sz="4" w:space="0" w:color="27B2F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27B2F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27B2F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27B2FF" w:themeColor="text1" w:themeTint="80"/>
          <w:right w:val="single" w:sz="4" w:space="0" w:color="27B2FF" w:themeColor="text1" w:themeTint="80"/>
        </w:tcBorders>
      </w:tcPr>
    </w:tblStylePr>
    <w:tblStylePr w:type="band2Vert">
      <w:tblPr/>
      <w:tcPr>
        <w:tcBorders>
          <w:left w:val="single" w:sz="4" w:space="0" w:color="27B2FF" w:themeColor="text1" w:themeTint="80"/>
          <w:right w:val="single" w:sz="4" w:space="0" w:color="27B2FF" w:themeColor="text1" w:themeTint="80"/>
        </w:tcBorders>
      </w:tcPr>
    </w:tblStylePr>
    <w:tblStylePr w:type="band1Horz">
      <w:tblPr/>
      <w:tcPr>
        <w:tcBorders>
          <w:top w:val="single" w:sz="4" w:space="0" w:color="27B2FF" w:themeColor="text1" w:themeTint="80"/>
          <w:bottom w:val="single" w:sz="4" w:space="0" w:color="27B2FF" w:themeColor="text1" w:themeTint="80"/>
        </w:tcBorders>
      </w:tcPr>
    </w:tblStylePr>
  </w:style>
  <w:style w:type="table" w:styleId="ListTable6Colorful">
    <w:name w:val="List Table 6 Colorful"/>
    <w:basedOn w:val="TableNormal"/>
    <w:uiPriority w:val="51"/>
    <w:rsid w:val="0055178A"/>
    <w:pPr>
      <w:spacing w:after="0"/>
    </w:pPr>
    <w:rPr>
      <w:color w:val="003450" w:themeColor="text1"/>
    </w:rPr>
    <w:tblPr>
      <w:tblStyleRowBandSize w:val="1"/>
      <w:tblStyleColBandSize w:val="1"/>
      <w:tblBorders>
        <w:top w:val="single" w:sz="4" w:space="0" w:color="003450" w:themeColor="text1"/>
        <w:bottom w:val="single" w:sz="4" w:space="0" w:color="003450" w:themeColor="text1"/>
      </w:tblBorders>
    </w:tblPr>
    <w:tblStylePr w:type="firstRow">
      <w:rPr>
        <w:b/>
        <w:bCs/>
      </w:rPr>
      <w:tblPr/>
      <w:tcPr>
        <w:tcBorders>
          <w:bottom w:val="single" w:sz="4" w:space="0" w:color="003450" w:themeColor="text1"/>
        </w:tcBorders>
      </w:tcPr>
    </w:tblStylePr>
    <w:tblStylePr w:type="lastRow">
      <w:rPr>
        <w:b/>
        <w:bCs/>
      </w:rPr>
      <w:tblPr/>
      <w:tcPr>
        <w:tcBorders>
          <w:top w:val="double" w:sz="4" w:space="0" w:color="00345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9E0FF" w:themeFill="text1" w:themeFillTint="33"/>
      </w:tcPr>
    </w:tblStylePr>
    <w:tblStylePr w:type="band1Horz">
      <w:tblPr/>
      <w:tcPr>
        <w:shd w:val="clear" w:color="auto" w:fill="A9E0FF" w:themeFill="text1" w:themeFillTint="33"/>
      </w:tcPr>
    </w:tblStylePr>
  </w:style>
  <w:style w:type="table" w:styleId="GridTable1Light-Accent5">
    <w:name w:val="Grid Table 1 Light Accent 5"/>
    <w:basedOn w:val="TableNormal"/>
    <w:uiPriority w:val="46"/>
    <w:rsid w:val="0055178A"/>
    <w:pPr>
      <w:spacing w:after="0"/>
    </w:pPr>
    <w:tblPr>
      <w:tblStyleRowBandSize w:val="1"/>
      <w:tblStyleColBandSize w:val="1"/>
      <w:tblBorders>
        <w:top w:val="single" w:sz="4" w:space="0" w:color="7BD9FF" w:themeColor="accent5" w:themeTint="66"/>
        <w:left w:val="single" w:sz="4" w:space="0" w:color="7BD9FF" w:themeColor="accent5" w:themeTint="66"/>
        <w:bottom w:val="single" w:sz="4" w:space="0" w:color="7BD9FF" w:themeColor="accent5" w:themeTint="66"/>
        <w:right w:val="single" w:sz="4" w:space="0" w:color="7BD9FF" w:themeColor="accent5" w:themeTint="66"/>
        <w:insideH w:val="single" w:sz="4" w:space="0" w:color="7BD9FF" w:themeColor="accent5" w:themeTint="66"/>
        <w:insideV w:val="single" w:sz="4" w:space="0" w:color="7BD9FF" w:themeColor="accent5" w:themeTint="66"/>
      </w:tblBorders>
    </w:tblPr>
    <w:tblStylePr w:type="firstRow">
      <w:rPr>
        <w:b/>
        <w:bCs/>
      </w:rPr>
      <w:tblPr/>
      <w:tcPr>
        <w:tcBorders>
          <w:bottom w:val="single" w:sz="12" w:space="0" w:color="3AC7FF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3AC7FF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4">
    <w:name w:val="Grid Table 4"/>
    <w:basedOn w:val="TableNormal"/>
    <w:uiPriority w:val="49"/>
    <w:rsid w:val="0055178A"/>
    <w:pPr>
      <w:spacing w:after="0"/>
    </w:pPr>
    <w:tblPr>
      <w:tblStyleRowBandSize w:val="1"/>
      <w:tblStyleColBandSize w:val="1"/>
      <w:tblBorders>
        <w:top w:val="single" w:sz="4" w:space="0" w:color="00A3FC" w:themeColor="text1" w:themeTint="99"/>
        <w:left w:val="single" w:sz="4" w:space="0" w:color="00A3FC" w:themeColor="text1" w:themeTint="99"/>
        <w:bottom w:val="single" w:sz="4" w:space="0" w:color="00A3FC" w:themeColor="text1" w:themeTint="99"/>
        <w:right w:val="single" w:sz="4" w:space="0" w:color="00A3FC" w:themeColor="text1" w:themeTint="99"/>
        <w:insideH w:val="single" w:sz="4" w:space="0" w:color="00A3FC" w:themeColor="text1" w:themeTint="99"/>
        <w:insideV w:val="single" w:sz="4" w:space="0" w:color="00A3FC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3450" w:themeColor="text1"/>
          <w:left w:val="single" w:sz="4" w:space="0" w:color="003450" w:themeColor="text1"/>
          <w:bottom w:val="single" w:sz="4" w:space="0" w:color="003450" w:themeColor="text1"/>
          <w:right w:val="single" w:sz="4" w:space="0" w:color="003450" w:themeColor="text1"/>
          <w:insideH w:val="nil"/>
          <w:insideV w:val="nil"/>
        </w:tcBorders>
        <w:shd w:val="clear" w:color="auto" w:fill="003450" w:themeFill="text1"/>
      </w:tcPr>
    </w:tblStylePr>
    <w:tblStylePr w:type="lastRow">
      <w:rPr>
        <w:b/>
        <w:bCs/>
      </w:rPr>
      <w:tblPr/>
      <w:tcPr>
        <w:tcBorders>
          <w:top w:val="double" w:sz="4" w:space="0" w:color="00345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9E0FF" w:themeFill="text1" w:themeFillTint="33"/>
      </w:tcPr>
    </w:tblStylePr>
    <w:tblStylePr w:type="band1Horz">
      <w:tblPr/>
      <w:tcPr>
        <w:shd w:val="clear" w:color="auto" w:fill="A9E0FF" w:themeFill="text1" w:themeFillTint="33"/>
      </w:tcPr>
    </w:tblStylePr>
  </w:style>
  <w:style w:type="table" w:styleId="ListTable4">
    <w:name w:val="List Table 4"/>
    <w:basedOn w:val="TableNormal"/>
    <w:uiPriority w:val="49"/>
    <w:rsid w:val="0055178A"/>
    <w:pPr>
      <w:spacing w:after="0"/>
    </w:pPr>
    <w:tblPr>
      <w:tblStyleRowBandSize w:val="1"/>
      <w:tblStyleColBandSize w:val="1"/>
      <w:tblBorders>
        <w:top w:val="single" w:sz="4" w:space="0" w:color="00A3FC" w:themeColor="text1" w:themeTint="99"/>
        <w:left w:val="single" w:sz="4" w:space="0" w:color="00A3FC" w:themeColor="text1" w:themeTint="99"/>
        <w:bottom w:val="single" w:sz="4" w:space="0" w:color="00A3FC" w:themeColor="text1" w:themeTint="99"/>
        <w:right w:val="single" w:sz="4" w:space="0" w:color="00A3FC" w:themeColor="text1" w:themeTint="99"/>
        <w:insideH w:val="single" w:sz="4" w:space="0" w:color="00A3FC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3450" w:themeColor="text1"/>
          <w:left w:val="single" w:sz="4" w:space="0" w:color="003450" w:themeColor="text1"/>
          <w:bottom w:val="single" w:sz="4" w:space="0" w:color="003450" w:themeColor="text1"/>
          <w:right w:val="single" w:sz="4" w:space="0" w:color="003450" w:themeColor="text1"/>
          <w:insideH w:val="nil"/>
        </w:tcBorders>
        <w:shd w:val="clear" w:color="auto" w:fill="003450" w:themeFill="text1"/>
      </w:tcPr>
    </w:tblStylePr>
    <w:tblStylePr w:type="lastRow">
      <w:rPr>
        <w:b/>
        <w:bCs/>
      </w:rPr>
      <w:tblPr/>
      <w:tcPr>
        <w:tcBorders>
          <w:top w:val="double" w:sz="4" w:space="0" w:color="00A3FC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9E0FF" w:themeFill="text1" w:themeFillTint="33"/>
      </w:tcPr>
    </w:tblStylePr>
    <w:tblStylePr w:type="band1Horz">
      <w:tblPr/>
      <w:tcPr>
        <w:shd w:val="clear" w:color="auto" w:fill="A9E0FF" w:themeFill="text1" w:themeFillTint="33"/>
      </w:tcPr>
    </w:tblStylePr>
  </w:style>
  <w:style w:type="table" w:styleId="ListTable3">
    <w:name w:val="List Table 3"/>
    <w:basedOn w:val="TableNormal"/>
    <w:uiPriority w:val="48"/>
    <w:rsid w:val="0055178A"/>
    <w:pPr>
      <w:spacing w:after="0"/>
    </w:pPr>
    <w:tblPr>
      <w:tblStyleRowBandSize w:val="1"/>
      <w:tblStyleColBandSize w:val="1"/>
      <w:tblBorders>
        <w:top w:val="single" w:sz="4" w:space="0" w:color="003450" w:themeColor="text1"/>
        <w:left w:val="single" w:sz="4" w:space="0" w:color="003450" w:themeColor="text1"/>
        <w:bottom w:val="single" w:sz="4" w:space="0" w:color="003450" w:themeColor="text1"/>
        <w:right w:val="single" w:sz="4" w:space="0" w:color="003450" w:themeColor="tex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03450" w:themeFill="text1"/>
      </w:tcPr>
    </w:tblStylePr>
    <w:tblStylePr w:type="lastRow">
      <w:rPr>
        <w:b/>
        <w:bCs/>
      </w:rPr>
      <w:tblPr/>
      <w:tcPr>
        <w:tcBorders>
          <w:top w:val="double" w:sz="4" w:space="0" w:color="003450" w:themeColor="tex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03450" w:themeColor="text1"/>
          <w:right w:val="single" w:sz="4" w:space="0" w:color="003450" w:themeColor="text1"/>
        </w:tcBorders>
      </w:tcPr>
    </w:tblStylePr>
    <w:tblStylePr w:type="band1Horz">
      <w:tblPr/>
      <w:tcPr>
        <w:tcBorders>
          <w:top w:val="single" w:sz="4" w:space="0" w:color="003450" w:themeColor="text1"/>
          <w:bottom w:val="single" w:sz="4" w:space="0" w:color="003450" w:themeColor="tex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3450" w:themeColor="text1"/>
          <w:left w:val="nil"/>
        </w:tcBorders>
      </w:tcPr>
    </w:tblStylePr>
    <w:tblStylePr w:type="swCell">
      <w:tblPr/>
      <w:tcPr>
        <w:tcBorders>
          <w:top w:val="double" w:sz="4" w:space="0" w:color="003450" w:themeColor="text1"/>
          <w:right w:val="nil"/>
        </w:tcBorders>
      </w:tcPr>
    </w:tblStylePr>
  </w:style>
  <w:style w:type="table" w:styleId="TableGridLight">
    <w:name w:val="Grid Table Light"/>
    <w:basedOn w:val="TableNormal"/>
    <w:uiPriority w:val="99"/>
    <w:rsid w:val="00C152D1"/>
    <w:pPr>
      <w:spacing w:after="0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GridTable4-Accent6">
    <w:name w:val="Grid Table 4 Accent 6"/>
    <w:basedOn w:val="TableNormal"/>
    <w:uiPriority w:val="49"/>
    <w:rsid w:val="00062C0E"/>
    <w:pPr>
      <w:spacing w:after="0"/>
    </w:pPr>
    <w:tblPr>
      <w:tblStyleRowBandSize w:val="1"/>
      <w:tblStyleColBandSize w:val="1"/>
      <w:tblBorders>
        <w:top w:val="single" w:sz="4" w:space="0" w:color="EDAC74" w:themeColor="accent6" w:themeTint="99"/>
        <w:left w:val="single" w:sz="4" w:space="0" w:color="EDAC74" w:themeColor="accent6" w:themeTint="99"/>
        <w:bottom w:val="single" w:sz="4" w:space="0" w:color="EDAC74" w:themeColor="accent6" w:themeTint="99"/>
        <w:right w:val="single" w:sz="4" w:space="0" w:color="EDAC74" w:themeColor="accent6" w:themeTint="99"/>
        <w:insideH w:val="single" w:sz="4" w:space="0" w:color="EDAC74" w:themeColor="accent6" w:themeTint="99"/>
        <w:insideV w:val="single" w:sz="4" w:space="0" w:color="EDAC74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E761C" w:themeColor="accent6"/>
          <w:left w:val="single" w:sz="4" w:space="0" w:color="DE761C" w:themeColor="accent6"/>
          <w:bottom w:val="single" w:sz="4" w:space="0" w:color="DE761C" w:themeColor="accent6"/>
          <w:right w:val="single" w:sz="4" w:space="0" w:color="DE761C" w:themeColor="accent6"/>
          <w:insideH w:val="nil"/>
          <w:insideV w:val="nil"/>
        </w:tcBorders>
        <w:shd w:val="clear" w:color="auto" w:fill="DE761C" w:themeFill="accent6"/>
      </w:tcPr>
    </w:tblStylePr>
    <w:tblStylePr w:type="lastRow">
      <w:rPr>
        <w:b/>
        <w:bCs/>
      </w:rPr>
      <w:tblPr/>
      <w:tcPr>
        <w:tcBorders>
          <w:top w:val="double" w:sz="4" w:space="0" w:color="DE761C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9E3D0" w:themeFill="accent6" w:themeFillTint="33"/>
      </w:tcPr>
    </w:tblStylePr>
    <w:tblStylePr w:type="band1Horz">
      <w:tblPr/>
      <w:tcPr>
        <w:shd w:val="clear" w:color="auto" w:fill="F9E3D0" w:themeFill="accent6" w:themeFillTint="33"/>
      </w:tcPr>
    </w:tblStylePr>
  </w:style>
  <w:style w:type="table" w:styleId="PlainTable1">
    <w:name w:val="Plain Table 1"/>
    <w:basedOn w:val="TableNormal"/>
    <w:uiPriority w:val="99"/>
    <w:rsid w:val="00062C0E"/>
    <w:pPr>
      <w:spacing w:after="0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4-Accent5">
    <w:name w:val="Grid Table 4 Accent 5"/>
    <w:basedOn w:val="TableNormal"/>
    <w:uiPriority w:val="49"/>
    <w:rsid w:val="00240CCD"/>
    <w:pPr>
      <w:spacing w:after="0"/>
      <w:jc w:val="center"/>
    </w:pPr>
    <w:rPr>
      <w:rFonts w:ascii="Avenir Next LT Pro" w:hAnsi="Avenir Next LT Pro"/>
    </w:rPr>
    <w:tblPr>
      <w:tblStyleRowBandSize w:val="1"/>
      <w:tblStyleColBandSize w:val="1"/>
    </w:tblPr>
    <w:tcPr>
      <w:shd w:val="clear" w:color="auto" w:fill="auto"/>
      <w:vAlign w:val="center"/>
    </w:tcPr>
    <w:tblStylePr w:type="firstRow">
      <w:rPr>
        <w:rFonts w:ascii="MS PMincho" w:hAnsi="MS PMincho"/>
        <w:b/>
        <w:bCs/>
        <w:i w:val="0"/>
        <w:color w:val="FFFFFF" w:themeColor="background1"/>
        <w:sz w:val="20"/>
      </w:rPr>
      <w:tblPr/>
      <w:tcPr>
        <w:shd w:val="clear" w:color="auto" w:fill="003450" w:themeFill="text1"/>
      </w:tcPr>
    </w:tblStylePr>
    <w:tblStylePr w:type="lastRow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clear" w:color="auto" w:fill="auto"/>
      </w:tcPr>
    </w:tblStylePr>
    <w:tblStylePr w:type="firstCol">
      <w:pPr>
        <w:wordWrap/>
        <w:spacing w:line="240" w:lineRule="auto"/>
        <w:ind w:leftChars="0" w:left="113"/>
        <w:jc w:val="left"/>
      </w:pPr>
      <w:rPr>
        <w:b w:val="0"/>
        <w:bCs/>
      </w:rPr>
    </w:tblStylePr>
    <w:tblStylePr w:type="lastCol">
      <w:rPr>
        <w:b/>
        <w:bCs/>
      </w:rPr>
    </w:tblStylePr>
    <w:tblStylePr w:type="band1Vert">
      <w:rPr>
        <w:rFonts w:ascii="MS PMincho" w:hAnsi="MS PMincho"/>
        <w:b w:val="0"/>
        <w:i w:val="0"/>
        <w:sz w:val="20"/>
      </w:rPr>
    </w:tblStylePr>
    <w:tblStylePr w:type="band2Horz">
      <w:tblPr/>
      <w:tcPr>
        <w:shd w:val="clear" w:color="auto" w:fill="F2F2F2" w:themeFill="background1" w:themeFillShade="F2"/>
      </w:tcPr>
    </w:tblStylePr>
  </w:style>
  <w:style w:type="character" w:customStyle="1" w:styleId="Heading4Char">
    <w:name w:val="Heading 4 Char"/>
    <w:basedOn w:val="DefaultParagraphFont"/>
    <w:link w:val="Heading4"/>
    <w:uiPriority w:val="9"/>
    <w:rsid w:val="005B7727"/>
    <w:rPr>
      <w:rFonts w:ascii="Avenir Next LT Pro" w:hAnsi="Avenir Next LT Pro"/>
      <w:b/>
      <w:bCs/>
      <w:color w:val="4D4D4C"/>
      <w:sz w:val="21"/>
      <w:szCs w:val="21"/>
    </w:rPr>
  </w:style>
  <w:style w:type="character" w:customStyle="1" w:styleId="Heading5Char">
    <w:name w:val="Heading 5 Char"/>
    <w:basedOn w:val="DefaultParagraphFont"/>
    <w:link w:val="Heading5"/>
    <w:uiPriority w:val="9"/>
    <w:rsid w:val="005B7727"/>
    <w:rPr>
      <w:rFonts w:ascii="Avenir Next LT Pro" w:hAnsi="Avenir Next LT Pro"/>
      <w:color w:val="E53241" w:themeColor="accent1"/>
    </w:rPr>
  </w:style>
  <w:style w:type="character" w:customStyle="1" w:styleId="text">
    <w:name w:val="text"/>
    <w:basedOn w:val="DefaultParagraphFont"/>
    <w:rsid w:val="00B10BC4"/>
  </w:style>
  <w:style w:type="character" w:styleId="Hyperlink">
    <w:name w:val="Hyperlink"/>
    <w:basedOn w:val="DefaultParagraphFont"/>
    <w:uiPriority w:val="99"/>
    <w:unhideWhenUsed/>
    <w:rsid w:val="00B10BC4"/>
    <w:rPr>
      <w:color w:val="0085E8" w:themeColor="hyperlink"/>
      <w:u w:val="single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B10BC4"/>
    <w:pPr>
      <w:spacing w:before="0" w:after="0" w:line="240" w:lineRule="auto"/>
    </w:pPr>
    <w:rPr>
      <w:rFonts w:asciiTheme="minorHAnsi" w:eastAsiaTheme="minorHAnsi" w:hAnsiTheme="minorHAnsi" w:cstheme="minorBidi"/>
      <w:kern w:val="2"/>
      <w:sz w:val="20"/>
      <w:lang w:val="en-AU" w:eastAsia="en-US"/>
      <w14:ligatures w14:val="standardContextual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B10BC4"/>
    <w:rPr>
      <w:rFonts w:asciiTheme="minorHAnsi" w:eastAsiaTheme="minorHAnsi" w:hAnsiTheme="minorHAnsi" w:cstheme="minorBidi"/>
      <w:kern w:val="2"/>
      <w:lang w:val="en-AU" w:eastAsia="en-US"/>
      <w14:ligatures w14:val="standardContextual"/>
    </w:rPr>
  </w:style>
  <w:style w:type="character" w:styleId="FootnoteReference">
    <w:name w:val="footnote reference"/>
    <w:basedOn w:val="DefaultParagraphFont"/>
    <w:uiPriority w:val="99"/>
    <w:semiHidden/>
    <w:unhideWhenUsed/>
    <w:rsid w:val="00B10BC4"/>
    <w:rPr>
      <w:vertAlign w:val="superscript"/>
    </w:rPr>
  </w:style>
  <w:style w:type="paragraph" w:customStyle="1" w:styleId="paragraph">
    <w:name w:val="paragraph"/>
    <w:basedOn w:val="Normal"/>
    <w:rsid w:val="004B3D1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4"/>
      <w:lang w:val="en-AU" w:eastAsia="en-AU"/>
    </w:rPr>
  </w:style>
  <w:style w:type="character" w:customStyle="1" w:styleId="normaltextrun">
    <w:name w:val="normaltextrun"/>
    <w:basedOn w:val="DefaultParagraphFont"/>
    <w:rsid w:val="004B3D13"/>
  </w:style>
  <w:style w:type="character" w:customStyle="1" w:styleId="eop">
    <w:name w:val="eop"/>
    <w:basedOn w:val="DefaultParagraphFont"/>
    <w:rsid w:val="00843D3C"/>
  </w:style>
  <w:style w:type="paragraph" w:styleId="CommentText">
    <w:name w:val="annotation text"/>
    <w:basedOn w:val="Normal"/>
    <w:link w:val="CommentTextChar"/>
    <w:uiPriority w:val="99"/>
    <w:unhideWhenUsed/>
    <w:pPr>
      <w:spacing w:line="240" w:lineRule="auto"/>
    </w:pPr>
    <w:rPr>
      <w:sz w:val="20"/>
    </w:rPr>
  </w:style>
  <w:style w:type="character" w:customStyle="1" w:styleId="CommentTextChar">
    <w:name w:val="Comment Text Char"/>
    <w:basedOn w:val="DefaultParagraphFont"/>
    <w:link w:val="CommentText"/>
    <w:uiPriority w:val="99"/>
    <w:rPr>
      <w:rFonts w:ascii="Avenir Next LT Pro" w:hAnsi="Avenir Next LT Pro"/>
    </w:rPr>
  </w:style>
  <w:style w:type="character" w:styleId="CommentReference">
    <w:name w:val="annotation reference"/>
    <w:basedOn w:val="DefaultParagraphFont"/>
    <w:uiPriority w:val="99"/>
    <w:semiHidden/>
    <w:unhideWhenUsed/>
    <w:rPr>
      <w:sz w:val="16"/>
      <w:szCs w:val="16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2341C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2341C7"/>
    <w:rPr>
      <w:rFonts w:ascii="Avenir Next LT Pro" w:hAnsi="Avenir Next LT Pro"/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allowPNG/>
  <w:pixelsPerInch w:val="30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image" Target="media/image8.svg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footer" Target="footer2.xml"/><Relationship Id="rId17" Type="http://schemas.openxmlformats.org/officeDocument/2006/relationships/image" Target="media/image7.png"/><Relationship Id="rId2" Type="http://schemas.openxmlformats.org/officeDocument/2006/relationships/customXml" Target="../customXml/item2.xml"/><Relationship Id="rId16" Type="http://schemas.openxmlformats.org/officeDocument/2006/relationships/image" Target="media/image6.sv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footer" Target="footer1.xml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10" Type="http://schemas.openxmlformats.org/officeDocument/2006/relationships/endnotes" Target="endnotes.xml"/><Relationship Id="rId19" Type="http://schemas.openxmlformats.org/officeDocument/2006/relationships/header" Target="header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sv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jpg"/></Relationships>
</file>

<file path=word/theme/theme1.xml><?xml version="1.0" encoding="utf-8"?>
<a:theme xmlns:a="http://schemas.openxmlformats.org/drawingml/2006/main" name="Navy background">
  <a:themeElements>
    <a:clrScheme name="TSA Palette">
      <a:dk1>
        <a:srgbClr val="003450"/>
      </a:dk1>
      <a:lt1>
        <a:srgbClr val="FFFFFF"/>
      </a:lt1>
      <a:dk2>
        <a:srgbClr val="003450"/>
      </a:dk2>
      <a:lt2>
        <a:srgbClr val="FFFFFF"/>
      </a:lt2>
      <a:accent1>
        <a:srgbClr val="E53241"/>
      </a:accent1>
      <a:accent2>
        <a:srgbClr val="00828A"/>
      </a:accent2>
      <a:accent3>
        <a:srgbClr val="EDA615"/>
      </a:accent3>
      <a:accent4>
        <a:srgbClr val="6B3A66"/>
      </a:accent4>
      <a:accent5>
        <a:srgbClr val="0083B6"/>
      </a:accent5>
      <a:accent6>
        <a:srgbClr val="DE761C"/>
      </a:accent6>
      <a:hlink>
        <a:srgbClr val="0085E8"/>
      </a:hlink>
      <a:folHlink>
        <a:srgbClr val="954F72"/>
      </a:folHlink>
    </a:clrScheme>
    <a:fontScheme name="Times New Roman-Arial">
      <a:majorFont>
        <a:latin typeface="Times New Roman"/>
        <a:ea typeface=""/>
        <a:cs typeface=""/>
        <a:font script="Jpan" typeface="ＭＳ Ｐ明朝"/>
        <a:font script="Hang" typeface="바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Ｐゴシック"/>
        <a:font script="Hang" typeface="돋움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1ad1f5a0-fa71-4dab-a083-db26db2596cf">
      <UserInfo>
        <DisplayName>Darren Lawson</DisplayName>
        <AccountId>3930</AccountId>
        <AccountType/>
      </UserInfo>
    </SharedWithUsers>
    <TaxCatchAll xmlns="1ad1f5a0-fa71-4dab-a083-db26db2596cf" xsi:nil="true"/>
    <lcf76f155ced4ddcb4097134ff3c332f xmlns="583f0f69-01e1-46ca-86b7-e30e32304800">
      <Terms xmlns="http://schemas.microsoft.com/office/infopath/2007/PartnerControls"/>
    </lcf76f155ced4ddcb4097134ff3c332f>
  </documentManagement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6F75B56BDECAC4FB8FCCA80E9887EA7" ma:contentTypeVersion="15" ma:contentTypeDescription="Create a new document." ma:contentTypeScope="" ma:versionID="23cacf04a42ddf2d0b23de78dab08dea">
  <xsd:schema xmlns:xsd="http://www.w3.org/2001/XMLSchema" xmlns:xs="http://www.w3.org/2001/XMLSchema" xmlns:p="http://schemas.microsoft.com/office/2006/metadata/properties" xmlns:ns2="1ad1f5a0-fa71-4dab-a083-db26db2596cf" xmlns:ns3="583f0f69-01e1-46ca-86b7-e30e32304800" targetNamespace="http://schemas.microsoft.com/office/2006/metadata/properties" ma:root="true" ma:fieldsID="11ae1366083b4b3e8293608495a0b993" ns2:_="" ns3:_="">
    <xsd:import namespace="1ad1f5a0-fa71-4dab-a083-db26db2596cf"/>
    <xsd:import namespace="583f0f69-01e1-46ca-86b7-e30e32304800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lcf76f155ced4ddcb4097134ff3c332f" minOccurs="0"/>
                <xsd:element ref="ns2:TaxCatchAll" minOccurs="0"/>
                <xsd:element ref="ns3:MediaServiceDateTaken" minOccurs="0"/>
                <xsd:element ref="ns3:MediaServiceGenerationTime" minOccurs="0"/>
                <xsd:element ref="ns3:MediaServiceEventHashCode" minOccurs="0"/>
                <xsd:element ref="ns3:MediaLengthInSeconds" minOccurs="0"/>
                <xsd:element ref="ns3:MediaServiceOCR" minOccurs="0"/>
                <xsd:element ref="ns3:MediaServiceObjectDetectorVersions" minOccurs="0"/>
                <xsd:element ref="ns3:MediaServiceLocation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ad1f5a0-fa71-4dab-a083-db26db2596cf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4" nillable="true" ma:displayName="Taxonomy Catch All Column" ma:hidden="true" ma:list="{dc8b0192-addb-45de-9190-3a71ac1c02f6}" ma:internalName="TaxCatchAll" ma:showField="CatchAllData" ma:web="1ad1f5a0-fa71-4dab-a083-db26db2596c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83f0f69-01e1-46ca-86b7-e30e3230480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ffce97cd-2d5e-4a4f-b576-145932377dd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ObjectDetectorVersions" ma:index="2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Location" ma:index="21" nillable="true" ma:displayName="Location" ma:indexed="true" ma:internalName="MediaServiceLocation" ma:readOnly="true">
      <xsd:simpleType>
        <xsd:restriction base="dms:Text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C2E7D7C5-E2FF-4295-AEF3-9800C36E56F8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EAF3FBBC-7CEA-FC49-955A-47327D2DE59F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CC40D4AE-36E0-4E2E-B970-A51C8BDBD64A}">
  <ds:schemaRefs>
    <ds:schemaRef ds:uri="http://schemas.microsoft.com/office/2006/metadata/properties"/>
    <ds:schemaRef ds:uri="http://schemas.microsoft.com/office/infopath/2007/PartnerControls"/>
    <ds:schemaRef ds:uri="1ad1f5a0-fa71-4dab-a083-db26db2596cf"/>
    <ds:schemaRef ds:uri="583f0f69-01e1-46ca-86b7-e30e32304800"/>
  </ds:schemaRefs>
</ds:datastoreItem>
</file>

<file path=customXml/itemProps4.xml><?xml version="1.0" encoding="utf-8"?>
<ds:datastoreItem xmlns:ds="http://schemas.openxmlformats.org/officeDocument/2006/customXml" ds:itemID="{C6943D06-B8CD-4475-925A-7A984B5C87C1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15</Pages>
  <Words>1348</Words>
  <Characters>2984</Characters>
  <Application>Microsoft Office Word</Application>
  <DocSecurity>0</DocSecurity>
  <Lines>208</Lines>
  <Paragraphs>57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The Salvation Army</Company>
  <LinksUpToDate>false</LinksUpToDate>
  <CharactersWithSpaces>3908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The Salvation Army</dc:creator>
  <cp:keywords/>
  <dc:description/>
  <cp:lastModifiedBy>Anna Kim</cp:lastModifiedBy>
  <cp:revision>40</cp:revision>
  <cp:lastPrinted>2021-09-21T17:26:00Z</cp:lastPrinted>
  <dcterms:created xsi:type="dcterms:W3CDTF">2025-11-19T21:59:00Z</dcterms:created>
  <dcterms:modified xsi:type="dcterms:W3CDTF">2026-01-07T10:34:00Z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0x010100D6F75B56BDECAC4FB8FCCA80E9887EA7</vt:lpwstr>
  </property>
  <property fmtid="{D5CDD505-2E9C-101B-9397-08002B2CF9AE}" pid="3" name="MediaServiceImageTags">
    <vt:lpwstr/>
  </property>
  <property fmtid="{D5CDD505-2E9C-101B-9397-08002B2CF9AE}" pid="4" name="LastSaved">
    <vt:filetime>2025-11-19T00:00:00Z</vt:filetime>
  </property>
  <property fmtid="{D5CDD505-2E9C-101B-9397-08002B2CF9AE}" pid="5" name="Creator">
    <vt:lpwstr>Adobe InDesign 21.0 (Macintosh)</vt:lpwstr>
  </property>
  <property fmtid="{D5CDD505-2E9C-101B-9397-08002B2CF9AE}" pid="6" name="Producer">
    <vt:lpwstr>Adobe PDF Library 18.0</vt:lpwstr>
  </property>
  <property fmtid="{D5CDD505-2E9C-101B-9397-08002B2CF9AE}" pid="7" name="Created">
    <vt:filetime>2025-11-19T00:00:00Z</vt:filetime>
  </property>
</Properties>
</file>